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C2C" w14:textId="4C131684" w:rsidR="00495546" w:rsidRPr="003847AC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</w:pPr>
      <w:r w:rsidRPr="003847AC">
        <w:rPr>
          <w:rFonts w:ascii="Frutiger LT Pro 47 Light Cn" w:eastAsia="Arial Unicode MS" w:hAnsi="Frutiger LT Pro 47 Light Cn" w:cs="Arial"/>
          <w:b/>
          <w:color w:val="009E93"/>
          <w:sz w:val="48"/>
          <w:szCs w:val="48"/>
        </w:rPr>
        <w:t>Fiche d’identité</w:t>
      </w:r>
    </w:p>
    <w:p w14:paraId="68BB2EA0" w14:textId="6096061A" w:rsidR="00CC7847" w:rsidRPr="003847AC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</w:pPr>
      <w:r w:rsidRPr="003847AC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Module 1 - Sous module 1 </w:t>
      </w:r>
      <w:r w:rsidR="00FE440C" w:rsidRPr="003847AC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>g</w:t>
      </w:r>
      <w:r w:rsidRPr="003847AC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  </w:t>
      </w:r>
    </w:p>
    <w:p w14:paraId="767501BD" w14:textId="77777777" w:rsidR="00FE440C" w:rsidRPr="003847AC" w:rsidRDefault="00FE440C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u w:val="single"/>
          <w:lang w:val="fr-BE"/>
        </w:rPr>
      </w:pPr>
    </w:p>
    <w:p w14:paraId="0941161E" w14:textId="0FF5B7BA" w:rsidR="004B0D33" w:rsidRPr="003847AC" w:rsidRDefault="004C4F58" w:rsidP="004B0D33">
      <w:pPr>
        <w:jc w:val="both"/>
        <w:rPr>
          <w:rFonts w:ascii="Frutiger LT Pro 47 Light Cn" w:hAnsi="Frutiger LT Pro 47 Light Cn" w:cs="Calibri"/>
          <w:color w:val="FF0000"/>
          <w:sz w:val="28"/>
          <w:szCs w:val="28"/>
          <w:lang w:val="fr-BE" w:eastAsia="fr-BE"/>
        </w:rPr>
      </w:pPr>
      <w:r w:rsidRPr="003847AC">
        <w:rPr>
          <w:rFonts w:ascii="Frutiger LT Pro 47 Light Cn" w:eastAsia="Arial Unicode MS" w:hAnsi="Frutiger LT Pro 47 Light Cn" w:cs="Arial"/>
          <w:sz w:val="28"/>
          <w:szCs w:val="28"/>
        </w:rPr>
        <w:t>Intitulé</w:t>
      </w:r>
      <w:r w:rsidRPr="003847AC">
        <w:rPr>
          <w:rFonts w:ascii="Frutiger LT Pro 47 Light Cn" w:eastAsia="Arial Unicode MS" w:hAnsi="Frutiger LT Pro 47 Light Cn" w:cs="Arial"/>
          <w:b/>
          <w:color w:val="FF0000"/>
          <w:sz w:val="28"/>
          <w:szCs w:val="28"/>
        </w:rPr>
        <w:t> </w:t>
      </w:r>
      <w:r w:rsidRPr="003847AC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: </w:t>
      </w:r>
      <w:r w:rsidR="005368C5" w:rsidRPr="003847AC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 xml:space="preserve"> </w:t>
      </w:r>
      <w:r w:rsidR="00FE440C" w:rsidRPr="003847AC">
        <w:rPr>
          <w:rFonts w:ascii="Frutiger LT Pro 47 Light Cn" w:eastAsia="Arial Unicode MS" w:hAnsi="Frutiger LT Pro 47 Light Cn" w:cs="Arial"/>
          <w:color w:val="009E93"/>
          <w:sz w:val="28"/>
          <w:szCs w:val="28"/>
        </w:rPr>
        <w:t>La reverse logistique et l’économie circulaire</w:t>
      </w:r>
    </w:p>
    <w:p w14:paraId="6FF89906" w14:textId="29207EDA" w:rsidR="00904B19" w:rsidRPr="003847AC" w:rsidRDefault="00904B19" w:rsidP="00A9586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color w:val="FF0000"/>
          <w:sz w:val="20"/>
          <w:szCs w:val="20"/>
          <w:u w:val="single"/>
        </w:rPr>
      </w:pPr>
    </w:p>
    <w:p w14:paraId="2F136069" w14:textId="77777777" w:rsidR="00326480" w:rsidRPr="003847AC" w:rsidRDefault="00326480" w:rsidP="00A95860">
      <w:pPr>
        <w:autoSpaceDE w:val="0"/>
        <w:autoSpaceDN w:val="0"/>
        <w:adjustRightInd w:val="0"/>
        <w:spacing w:before="40"/>
        <w:jc w:val="both"/>
        <w:rPr>
          <w:rFonts w:ascii="Frutiger LT Pro 47 Light Cn" w:hAnsi="Frutiger LT Pro 47 Light Cn" w:cs="Arial"/>
          <w:b/>
          <w:color w:val="FF0000"/>
        </w:rPr>
      </w:pPr>
    </w:p>
    <w:p w14:paraId="15665EE9" w14:textId="022485C8" w:rsidR="00BE1108" w:rsidRPr="003847AC" w:rsidRDefault="00BE1108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  <w:r w:rsidRPr="003847AC">
        <w:rPr>
          <w:rFonts w:ascii="Frutiger LT Pro 47 Light Cn" w:eastAsia="Arial Unicode MS" w:hAnsi="Frutiger LT Pro 47 Light Cn" w:cs="Arial"/>
        </w:rPr>
        <w:t>Durée (de base) : N</w:t>
      </w:r>
      <w:r w:rsidR="001C07BA" w:rsidRPr="003847AC">
        <w:rPr>
          <w:rFonts w:ascii="Frutiger LT Pro 47 Light Cn" w:eastAsia="Arial Unicode MS" w:hAnsi="Frutiger LT Pro 47 Light Cn" w:cs="Arial"/>
        </w:rPr>
        <w:t xml:space="preserve">ombre </w:t>
      </w:r>
      <w:proofErr w:type="gramStart"/>
      <w:r w:rsidR="00405DE6" w:rsidRPr="003847AC">
        <w:rPr>
          <w:rFonts w:ascii="Frutiger LT Pro 47 Light Cn" w:eastAsia="Arial Unicode MS" w:hAnsi="Frutiger LT Pro 47 Light Cn" w:cs="Arial"/>
        </w:rPr>
        <w:t>d</w:t>
      </w:r>
      <w:r w:rsidR="004C4F58" w:rsidRPr="003847AC">
        <w:rPr>
          <w:rFonts w:ascii="Frutiger LT Pro 47 Light Cn" w:eastAsia="Arial Unicode MS" w:hAnsi="Frutiger LT Pro 47 Light Cn" w:cs="Arial"/>
        </w:rPr>
        <w:t>’heures</w:t>
      </w:r>
      <w:r w:rsidR="00AB299E" w:rsidRPr="003847AC">
        <w:rPr>
          <w:rFonts w:ascii="Frutiger LT Pro 47 Light Cn" w:eastAsia="Arial Unicode MS" w:hAnsi="Frutiger LT Pro 47 Light Cn" w:cs="Arial"/>
        </w:rPr>
        <w:t xml:space="preserve"> </w:t>
      </w:r>
      <w:r w:rsidR="008C0F7C" w:rsidRPr="003847AC">
        <w:rPr>
          <w:rFonts w:ascii="Frutiger LT Pro 47 Light Cn" w:eastAsia="Arial Unicode MS" w:hAnsi="Frutiger LT Pro 47 Light Cn" w:cs="Arial"/>
        </w:rPr>
        <w:t xml:space="preserve"> -</w:t>
      </w:r>
      <w:proofErr w:type="gramEnd"/>
      <w:r w:rsidR="008C0F7C" w:rsidRPr="003847AC">
        <w:rPr>
          <w:rFonts w:ascii="Frutiger LT Pro 47 Light Cn" w:eastAsia="Arial Unicode MS" w:hAnsi="Frutiger LT Pro 47 Light Cn" w:cs="Arial"/>
        </w:rPr>
        <w:t xml:space="preserve"> </w:t>
      </w:r>
      <w:r w:rsidR="00FE440C" w:rsidRPr="003847AC">
        <w:rPr>
          <w:rFonts w:ascii="Frutiger LT Pro 47 Light Cn" w:eastAsia="Arial Unicode MS" w:hAnsi="Frutiger LT Pro 47 Light Cn" w:cs="Arial"/>
          <w:b/>
          <w:bCs/>
          <w:i/>
          <w:iCs/>
        </w:rPr>
        <w:t>9</w:t>
      </w:r>
      <w:r w:rsidR="00CC7768" w:rsidRPr="003847AC">
        <w:rPr>
          <w:rFonts w:ascii="Frutiger LT Pro 47 Light Cn" w:eastAsia="Arial Unicode MS" w:hAnsi="Frutiger LT Pro 47 Light Cn" w:cs="Arial"/>
          <w:b/>
          <w:bCs/>
          <w:i/>
          <w:iCs/>
        </w:rPr>
        <w:t xml:space="preserve"> </w:t>
      </w:r>
      <w:r w:rsidR="004C4F58" w:rsidRPr="003847AC">
        <w:rPr>
          <w:rFonts w:ascii="Frutiger LT Pro 47 Light Cn" w:eastAsia="Arial Unicode MS" w:hAnsi="Frutiger LT Pro 47 Light Cn" w:cs="Arial"/>
          <w:b/>
          <w:bCs/>
          <w:i/>
          <w:iCs/>
        </w:rPr>
        <w:t>heures</w:t>
      </w:r>
    </w:p>
    <w:p w14:paraId="1353BE0E" w14:textId="77777777" w:rsidR="00F54FC2" w:rsidRPr="003847AC" w:rsidRDefault="00F54FC2" w:rsidP="00F54FC2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</w:p>
    <w:p w14:paraId="0EAED56A" w14:textId="73903064" w:rsidR="00B1189C" w:rsidRPr="003847AC" w:rsidRDefault="003A572C" w:rsidP="006E2A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bCs/>
        </w:rPr>
      </w:pPr>
      <w:r w:rsidRPr="003847AC">
        <w:rPr>
          <w:rFonts w:ascii="Frutiger LT Pro 47 Light Cn" w:eastAsia="Arial Unicode MS" w:hAnsi="Frutiger LT Pro 47 Light Cn" w:cs="Arial"/>
        </w:rPr>
        <w:t>Intervenant</w:t>
      </w:r>
      <w:r w:rsidR="003847AC">
        <w:rPr>
          <w:rFonts w:ascii="Frutiger LT Pro 47 Light Cn" w:eastAsia="Arial Unicode MS" w:hAnsi="Frutiger LT Pro 47 Light Cn" w:cs="Arial"/>
        </w:rPr>
        <w:t xml:space="preserve"> </w:t>
      </w:r>
      <w:bookmarkStart w:id="0" w:name="_GoBack"/>
      <w:bookmarkEnd w:id="0"/>
      <w:r w:rsidRPr="003847AC">
        <w:rPr>
          <w:rFonts w:ascii="Frutiger LT Pro 47 Light Cn" w:eastAsia="Arial Unicode MS" w:hAnsi="Frutiger LT Pro 47 Light Cn" w:cs="Arial"/>
        </w:rPr>
        <w:t>:</w:t>
      </w:r>
      <w:r w:rsidR="00E65A28" w:rsidRPr="003847AC">
        <w:rPr>
          <w:rFonts w:ascii="Frutiger LT Pro 47 Light Cn" w:eastAsia="Arial Unicode MS" w:hAnsi="Frutiger LT Pro 47 Light Cn" w:cs="Arial"/>
        </w:rPr>
        <w:t xml:space="preserve"> </w:t>
      </w:r>
      <w:r w:rsidR="00FE440C" w:rsidRPr="003847AC">
        <w:rPr>
          <w:rFonts w:ascii="Frutiger LT Pro 47 Light Cn" w:eastAsia="Arial Unicode MS" w:hAnsi="Frutiger LT Pro 47 Light Cn" w:cs="Arial"/>
          <w:b/>
          <w:bCs/>
        </w:rPr>
        <w:t>CAMBIER PHILIPPE</w:t>
      </w:r>
      <w:r w:rsidR="00513779" w:rsidRPr="003847AC">
        <w:rPr>
          <w:rFonts w:ascii="Frutiger LT Pro 47 Light Cn" w:eastAsia="Arial Unicode MS" w:hAnsi="Frutiger LT Pro 47 Light Cn" w:cs="Arial"/>
          <w:b/>
          <w:bCs/>
        </w:rPr>
        <w:t xml:space="preserve"> </w:t>
      </w:r>
    </w:p>
    <w:p w14:paraId="643DEB11" w14:textId="77777777" w:rsidR="00F54FC2" w:rsidRPr="003847AC" w:rsidRDefault="00F54FC2" w:rsidP="00F54FC2">
      <w:pPr>
        <w:pStyle w:val="Paragraphedeliste"/>
        <w:rPr>
          <w:rFonts w:ascii="Frutiger LT Pro 47 Light Cn" w:eastAsia="Arial Unicode MS" w:hAnsi="Frutiger LT Pro 47 Light Cn" w:cs="Arial"/>
          <w:b/>
        </w:rPr>
      </w:pPr>
    </w:p>
    <w:p w14:paraId="584F520A" w14:textId="77777777" w:rsidR="005F2587" w:rsidRPr="003847AC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Objectifs : A l’issue de module, l’apprenant devra être capable de :</w:t>
      </w:r>
    </w:p>
    <w:p w14:paraId="760B2C29" w14:textId="77777777" w:rsidR="005F2587" w:rsidRPr="003847AC" w:rsidRDefault="005F2587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</w:p>
    <w:p w14:paraId="25AA1BA1" w14:textId="77777777" w:rsidR="005F2587" w:rsidRPr="003847AC" w:rsidRDefault="005F2587" w:rsidP="005F2587">
      <w:pPr>
        <w:autoSpaceDE w:val="0"/>
        <w:autoSpaceDN w:val="0"/>
        <w:adjustRightInd w:val="0"/>
        <w:spacing w:before="40"/>
        <w:ind w:left="72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Dans un contexte généraliste mais aussi dans le contexte dédié au e-commerce, les apprenants s’associeront à l’atteinte des objectifs suivants : </w:t>
      </w:r>
    </w:p>
    <w:p w14:paraId="09F2B759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Identifier les nouveaux gisements de valeur de la logistique et valoriser les gains d’une démarche « Logistique de retour, d’après-vente et logistique verte ».</w:t>
      </w:r>
    </w:p>
    <w:p w14:paraId="3F708C3A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Découvrir et s’approprier les éléments, les principes, les règles et les concepts </w:t>
      </w:r>
      <w:proofErr w:type="gramStart"/>
      <w:r w:rsidRPr="003847AC">
        <w:rPr>
          <w:rFonts w:ascii="Frutiger LT Pro 47 Light Cn" w:eastAsia="Arial Unicode MS" w:hAnsi="Frutiger LT Pro 47 Light Cn" w:cs="Arial"/>
        </w:rPr>
        <w:t>fondamentaux  de</w:t>
      </w:r>
      <w:proofErr w:type="gramEnd"/>
      <w:r w:rsidRPr="003847AC">
        <w:rPr>
          <w:rFonts w:ascii="Frutiger LT Pro 47 Light Cn" w:eastAsia="Arial Unicode MS" w:hAnsi="Frutiger LT Pro 47 Light Cn" w:cs="Arial"/>
        </w:rPr>
        <w:t xml:space="preserve"> la démarche « logistique de retour, Logistique après-vente et logistique verte »</w:t>
      </w:r>
    </w:p>
    <w:p w14:paraId="5BC05E11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Comprendre comment mettre en place une démarche « Logistique de retour, Logistique après-vente et une logistique verte »</w:t>
      </w:r>
    </w:p>
    <w:p w14:paraId="7DE59993" w14:textId="77777777" w:rsidR="005F2587" w:rsidRPr="003847AC" w:rsidRDefault="005F2587" w:rsidP="005F2587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Acquérir les méthodes pour mettre en place une démarche de « Logistique de retour, de logistique après - vente et une logistique verte »</w:t>
      </w:r>
    </w:p>
    <w:p w14:paraId="6C418FB7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Découvrir les principaux outils de la logistique de retour, de la logistique après-vente et de la logistique verte.</w:t>
      </w:r>
    </w:p>
    <w:p w14:paraId="2A334E4D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Participer à l’utilisation des outils de la logistique de retour et d’après-vente, de la logistique verte, </w:t>
      </w:r>
    </w:p>
    <w:p w14:paraId="0D4FAC54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Participer à l’élaboration de plans de mise en place de la logistique de retour, de la logistique après-vente, de la logistique verte et de plans d’actions d’optimisation des activités de celles-ci.</w:t>
      </w:r>
    </w:p>
    <w:p w14:paraId="4492C983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Découvrir les caractéristiques, les spécificités et les contraintes liées à la logistique des retours en e-commerce.</w:t>
      </w:r>
    </w:p>
    <w:p w14:paraId="4E498CDE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Pouvoir comparer et nuancer la logistique de retour et la logistique verte dans le cadre d’un commerce traditionnel et d’un commerce électronique. </w:t>
      </w:r>
    </w:p>
    <w:p w14:paraId="76ADF829" w14:textId="77777777" w:rsidR="005F2587" w:rsidRPr="003847AC" w:rsidRDefault="005F2587" w:rsidP="005F2587">
      <w:pPr>
        <w:numPr>
          <w:ilvl w:val="0"/>
          <w:numId w:val="27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S’approprier les problématiques et les liens de la logistique des retours, de la logistique après-vente et la logistique verte avec l’environnement, l’écologie et le recyclage et l’économie circulaire.</w:t>
      </w:r>
    </w:p>
    <w:p w14:paraId="0063DF97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20126DF4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6815E096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361EE51A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13CBBE5A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0F7381F8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0B7C7363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5BBE3529" w14:textId="77777777" w:rsidR="004B0D33" w:rsidRPr="003847AC" w:rsidRDefault="004B0D33" w:rsidP="00CE65F8">
      <w:pPr>
        <w:pStyle w:val="Paragraphedeliste"/>
        <w:autoSpaceDE w:val="0"/>
        <w:autoSpaceDN w:val="0"/>
        <w:adjustRightInd w:val="0"/>
        <w:ind w:left="1968"/>
        <w:jc w:val="both"/>
        <w:rPr>
          <w:rFonts w:ascii="Frutiger LT Pro 47 Light Cn" w:eastAsia="Arial Unicode MS" w:hAnsi="Frutiger LT Pro 47 Light Cn" w:cs="Arial"/>
        </w:rPr>
      </w:pPr>
    </w:p>
    <w:p w14:paraId="4C9FB0B6" w14:textId="77777777" w:rsidR="004B0D33" w:rsidRPr="003847AC" w:rsidRDefault="004B0D33" w:rsidP="004B0D33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2452E1B6" w14:textId="77777777" w:rsidR="004B0D33" w:rsidRPr="003847AC" w:rsidRDefault="004B0D33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A1AAD6B" w14:textId="7C7BAB73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F6D42DB" w14:textId="0DAA8A94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292FA06" w14:textId="3B8EA31A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A13FE00" w14:textId="1C0432E0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8206BED" w14:textId="3ED957E9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330E664E" w14:textId="4A777DF3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527B548" w14:textId="3F627B79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027B583" w14:textId="4E6B3349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8444B16" w14:textId="71C61286" w:rsidR="005F2587" w:rsidRPr="003847AC" w:rsidRDefault="005F2587" w:rsidP="005F258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Programme, thèmes abordés et contenu</w:t>
      </w:r>
    </w:p>
    <w:p w14:paraId="56C1954A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757BA51C" w14:textId="331E0873" w:rsidR="005F2587" w:rsidRPr="003847AC" w:rsidRDefault="005F2587" w:rsidP="005F258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 reverse logistic - logistique de retour - Logistique inverse</w:t>
      </w:r>
    </w:p>
    <w:p w14:paraId="3475C49C" w14:textId="5897341C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Introduction à la reverse logistic (logistique des retours)</w:t>
      </w:r>
    </w:p>
    <w:p w14:paraId="3BB6FE53" w14:textId="21FD9AAB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Notions de Directs Logistics et Reverse Logistic</w:t>
      </w:r>
    </w:p>
    <w:p w14:paraId="32DB203F" w14:textId="429F3D9F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flux de la logistique des retours</w:t>
      </w:r>
    </w:p>
    <w:p w14:paraId="720BC225" w14:textId="4434F678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caractéristiques, les spécificités et les contraintes de la gestion des retours et des rétractations dans le commerce traditionnel et le e-commerce</w:t>
      </w:r>
    </w:p>
    <w:p w14:paraId="5365DB4C" w14:textId="693E6CD0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Les composantes de la logistique des retours </w:t>
      </w:r>
    </w:p>
    <w:p w14:paraId="1AE16465" w14:textId="1A0B714B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classes, origines, traitements et destination possibles</w:t>
      </w:r>
    </w:p>
    <w:p w14:paraId="4405F88D" w14:textId="52D0DD7E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La mise en œuvre d’une organisation de gestion des retours : méthodes et outils</w:t>
      </w:r>
    </w:p>
    <w:p w14:paraId="452AD8BA" w14:textId="7CD06C7D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réglementations européennes</w:t>
      </w:r>
    </w:p>
    <w:p w14:paraId="62DEE614" w14:textId="535840A7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 recyclage des déchets</w:t>
      </w:r>
    </w:p>
    <w:p w14:paraId="7BB5297F" w14:textId="56246345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 service après-vente</w:t>
      </w:r>
    </w:p>
    <w:p w14:paraId="78B86C6C" w14:textId="6CCAE408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acteurs et les prestataires logistiques associés à la logistique des retours</w:t>
      </w:r>
    </w:p>
    <w:p w14:paraId="3E9B0A1B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ind w:left="2138"/>
        <w:jc w:val="both"/>
        <w:rPr>
          <w:rFonts w:ascii="Frutiger LT Pro 47 Light Cn" w:eastAsia="Arial Unicode MS" w:hAnsi="Frutiger LT Pro 47 Light Cn" w:cs="Arial"/>
        </w:rPr>
      </w:pPr>
    </w:p>
    <w:p w14:paraId="73BF6F52" w14:textId="33173712" w:rsidR="005F2587" w:rsidRPr="003847AC" w:rsidRDefault="005F2587" w:rsidP="005F258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L’économie circulaire</w:t>
      </w:r>
    </w:p>
    <w:p w14:paraId="1CA87240" w14:textId="69E3D940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définitions et les contextes actuels</w:t>
      </w:r>
    </w:p>
    <w:p w14:paraId="651256B9" w14:textId="2DF3DF66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Enjeux, missions et rôles</w:t>
      </w:r>
    </w:p>
    <w:p w14:paraId="7FCE145B" w14:textId="6E4483AB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 concept de la boucle fermée et le C2C (Cradle to Cradle)</w:t>
      </w:r>
    </w:p>
    <w:p w14:paraId="557C3586" w14:textId="48C17B74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grands concepts de l’économie circulaire</w:t>
      </w:r>
    </w:p>
    <w:p w14:paraId="41A9DEC2" w14:textId="7830876D" w:rsidR="005F2587" w:rsidRPr="003847AC" w:rsidRDefault="005F2587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7 axes du cycle de vie de l’économie circulaire</w:t>
      </w:r>
    </w:p>
    <w:p w14:paraId="17195BFA" w14:textId="77777777" w:rsidR="005F2587" w:rsidRPr="003847AC" w:rsidRDefault="005F2587" w:rsidP="005F2587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</w:p>
    <w:p w14:paraId="7BCA339C" w14:textId="78C85170" w:rsidR="005F2587" w:rsidRPr="003847AC" w:rsidRDefault="005F2587" w:rsidP="005F2587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 Le commerce électronique et les retours</w:t>
      </w:r>
    </w:p>
    <w:p w14:paraId="37E924CF" w14:textId="6EC68D4E" w:rsidR="005F2587" w:rsidRPr="003847AC" w:rsidRDefault="009A79CB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 secteur de la mode et du textile</w:t>
      </w:r>
    </w:p>
    <w:p w14:paraId="5227ECD6" w14:textId="407C4B31" w:rsidR="009A79CB" w:rsidRPr="003847AC" w:rsidRDefault="009A79CB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L’organisation des retours</w:t>
      </w:r>
    </w:p>
    <w:p w14:paraId="7B5D7236" w14:textId="4982E423" w:rsidR="009A79CB" w:rsidRPr="003847AC" w:rsidRDefault="009A79CB" w:rsidP="005F2587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Les retours à l’international.</w:t>
      </w:r>
    </w:p>
    <w:p w14:paraId="09C72104" w14:textId="6663A881" w:rsidR="00F3758F" w:rsidRPr="003847AC" w:rsidRDefault="005F2587" w:rsidP="00F3758F">
      <w:pPr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 </w:t>
      </w:r>
    </w:p>
    <w:p w14:paraId="38C39878" w14:textId="42BD056A" w:rsidR="00F3758F" w:rsidRPr="003847AC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BBD01FC" w14:textId="77777777" w:rsidR="00F54FC2" w:rsidRPr="003847AC" w:rsidRDefault="00F54FC2" w:rsidP="00F54FC2">
      <w:pPr>
        <w:pStyle w:val="Paragraphedeliste"/>
        <w:tabs>
          <w:tab w:val="left" w:pos="567"/>
          <w:tab w:val="left" w:pos="1134"/>
        </w:tabs>
        <w:autoSpaceDE w:val="0"/>
        <w:autoSpaceDN w:val="0"/>
        <w:adjustRightInd w:val="0"/>
        <w:ind w:left="1134"/>
        <w:jc w:val="both"/>
        <w:rPr>
          <w:rFonts w:ascii="Frutiger LT Pro 47 Light Cn" w:eastAsia="Arial Unicode MS" w:hAnsi="Frutiger LT Pro 47 Light Cn" w:cs="Arial"/>
        </w:rPr>
      </w:pPr>
    </w:p>
    <w:p w14:paraId="7C40A40D" w14:textId="35449E56" w:rsidR="005B2FF6" w:rsidRPr="003847AC" w:rsidRDefault="0015104A" w:rsidP="00F3758F">
      <w:pPr>
        <w:tabs>
          <w:tab w:val="left" w:pos="4003"/>
        </w:tabs>
        <w:spacing w:line="276" w:lineRule="auto"/>
        <w:contextualSpacing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Arial" w:eastAsia="Arial Unicode MS" w:hAnsi="Arial" w:cs="Arial"/>
        </w:rPr>
        <w:t>→</w:t>
      </w:r>
      <w:r w:rsidRPr="003847AC">
        <w:rPr>
          <w:rFonts w:ascii="Frutiger LT Pro 47 Light Cn" w:eastAsia="Arial Unicode MS" w:hAnsi="Frutiger LT Pro 47 Light Cn" w:cs="Arial"/>
        </w:rPr>
        <w:t xml:space="preserve"> </w:t>
      </w:r>
      <w:r w:rsidR="001E7B26" w:rsidRPr="003847AC">
        <w:rPr>
          <w:rFonts w:ascii="Frutiger LT Pro 47 Light Cn" w:eastAsia="Arial Unicode MS" w:hAnsi="Frutiger LT Pro 47 Light Cn" w:cs="Arial"/>
        </w:rPr>
        <w:t>De nombreux exemples</w:t>
      </w:r>
      <w:r w:rsidR="002D24E2" w:rsidRPr="003847AC">
        <w:rPr>
          <w:rFonts w:ascii="Frutiger LT Pro 47 Light Cn" w:eastAsia="Arial Unicode MS" w:hAnsi="Frutiger LT Pro 47 Light Cn" w:cs="Arial"/>
        </w:rPr>
        <w:t xml:space="preserve"> et </w:t>
      </w:r>
      <w:r w:rsidR="001E7B26" w:rsidRPr="003847AC">
        <w:rPr>
          <w:rFonts w:ascii="Frutiger LT Pro 47 Light Cn" w:eastAsia="Arial Unicode MS" w:hAnsi="Frutiger LT Pro 47 Light Cn" w:cs="Arial"/>
        </w:rPr>
        <w:t>cas pratiques</w:t>
      </w:r>
      <w:r w:rsidR="0001070A" w:rsidRPr="003847AC">
        <w:rPr>
          <w:rFonts w:ascii="Frutiger LT Pro 47 Light Cn" w:eastAsia="Arial Unicode MS" w:hAnsi="Frutiger LT Pro 47 Light Cn" w:cs="Arial"/>
        </w:rPr>
        <w:t xml:space="preserve">, </w:t>
      </w:r>
      <w:r w:rsidR="001E7B26" w:rsidRPr="003847AC">
        <w:rPr>
          <w:rFonts w:ascii="Frutiger LT Pro 47 Light Cn" w:eastAsia="Arial Unicode MS" w:hAnsi="Frutiger LT Pro 47 Light Cn" w:cs="Arial"/>
        </w:rPr>
        <w:t xml:space="preserve">mises en situation et exercices </w:t>
      </w:r>
      <w:r w:rsidR="00E10826" w:rsidRPr="003847AC">
        <w:rPr>
          <w:rFonts w:ascii="Frutiger LT Pro 47 Light Cn" w:eastAsia="Arial Unicode MS" w:hAnsi="Frutiger LT Pro 47 Light Cn" w:cs="Arial"/>
        </w:rPr>
        <w:t xml:space="preserve">pratiques </w:t>
      </w:r>
      <w:r w:rsidR="001E7B26" w:rsidRPr="003847AC">
        <w:rPr>
          <w:rFonts w:ascii="Frutiger LT Pro 47 Light Cn" w:eastAsia="Arial Unicode MS" w:hAnsi="Frutiger LT Pro 47 Light Cn" w:cs="Arial"/>
        </w:rPr>
        <w:t xml:space="preserve">seront élaborés durant tout ce </w:t>
      </w:r>
      <w:r w:rsidR="006341FA" w:rsidRPr="003847AC">
        <w:rPr>
          <w:rFonts w:ascii="Frutiger LT Pro 47 Light Cn" w:eastAsia="Arial Unicode MS" w:hAnsi="Frutiger LT Pro 47 Light Cn" w:cs="Arial"/>
        </w:rPr>
        <w:t>p</w:t>
      </w:r>
      <w:r w:rsidR="001E7B26" w:rsidRPr="003847AC">
        <w:rPr>
          <w:rFonts w:ascii="Frutiger LT Pro 47 Light Cn" w:eastAsia="Arial Unicode MS" w:hAnsi="Frutiger LT Pro 47 Light Cn" w:cs="Arial"/>
        </w:rPr>
        <w:t>arcours</w:t>
      </w:r>
      <w:r w:rsidR="00FD55DF" w:rsidRPr="003847AC">
        <w:rPr>
          <w:rFonts w:ascii="Frutiger LT Pro 47 Light Cn" w:eastAsia="Arial Unicode MS" w:hAnsi="Frutiger LT Pro 47 Light Cn" w:cs="Arial"/>
        </w:rPr>
        <w:t xml:space="preserve"> (en groupe ou individuel</w:t>
      </w:r>
      <w:r w:rsidR="00F3758F" w:rsidRPr="003847AC">
        <w:rPr>
          <w:rFonts w:ascii="Frutiger LT Pro 47 Light Cn" w:eastAsia="Arial Unicode MS" w:hAnsi="Frutiger LT Pro 47 Light Cn" w:cs="Arial"/>
        </w:rPr>
        <w:t>)</w:t>
      </w:r>
    </w:p>
    <w:p w14:paraId="2F406185" w14:textId="53EA04DB" w:rsidR="000D2940" w:rsidRPr="003847AC" w:rsidRDefault="000D294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307D1A27" w14:textId="4A611D90" w:rsidR="00710AF0" w:rsidRPr="003847AC" w:rsidRDefault="00710AF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CAC74D8" w14:textId="77777777" w:rsidR="00904B19" w:rsidRPr="003847AC" w:rsidRDefault="00904B19" w:rsidP="00D15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Horaires et contenus concernés</w:t>
      </w:r>
      <w:r w:rsidR="00BA25BF" w:rsidRPr="003847AC">
        <w:rPr>
          <w:rFonts w:ascii="Frutiger LT Pro 47 Light Cn" w:eastAsia="Arial Unicode MS" w:hAnsi="Frutiger LT Pro 47 Light Cn" w:cs="Arial"/>
        </w:rPr>
        <w:t> : Timing de(s) journées de prestation.</w:t>
      </w:r>
    </w:p>
    <w:p w14:paraId="0F0B5126" w14:textId="77777777" w:rsidR="00DB0C92" w:rsidRPr="003847AC" w:rsidRDefault="00DB0C92" w:rsidP="00A95860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34C7A4" w14:textId="5A2A065D" w:rsidR="00904B19" w:rsidRPr="003847AC" w:rsidRDefault="00625EBE" w:rsidP="00A95860">
      <w:pPr>
        <w:jc w:val="both"/>
        <w:rPr>
          <w:rFonts w:ascii="Frutiger LT Pro 47 Light Cn" w:eastAsia="Arial Unicode MS" w:hAnsi="Frutiger LT Pro 47 Light Cn" w:cs="Arial"/>
          <w:b/>
        </w:rPr>
      </w:pPr>
      <w:r w:rsidRPr="003847AC">
        <w:rPr>
          <w:rFonts w:ascii="Frutiger LT Pro 47 Light Cn" w:eastAsia="Arial Unicode MS" w:hAnsi="Frutiger LT Pro 47 Light Cn" w:cs="Arial"/>
          <w:b/>
        </w:rPr>
        <w:t>J</w:t>
      </w:r>
      <w:r w:rsidR="00904B19" w:rsidRPr="003847AC">
        <w:rPr>
          <w:rFonts w:ascii="Frutiger LT Pro 47 Light Cn" w:eastAsia="Arial Unicode MS" w:hAnsi="Frutiger LT Pro 47 Light Cn" w:cs="Arial"/>
          <w:b/>
        </w:rPr>
        <w:t>OUR 1</w:t>
      </w:r>
      <w:r w:rsidR="00F3758F" w:rsidRPr="003847AC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904B19" w:rsidRPr="003847AC" w14:paraId="38811A37" w14:textId="77777777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3DBB831" w14:textId="77777777" w:rsidR="00904B19" w:rsidRPr="003847A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3847AC">
              <w:rPr>
                <w:rFonts w:ascii="Frutiger LT Pro 47 Light Cn" w:eastAsia="Arial Unicode MS" w:hAnsi="Frutiger LT Pro 47 Light Cn" w:cs="Arial"/>
                <w:b/>
                <w:i w:val="0"/>
              </w:rPr>
              <w:lastRenderedPageBreak/>
              <w:t>Horaire</w:t>
            </w:r>
          </w:p>
        </w:tc>
        <w:tc>
          <w:tcPr>
            <w:tcW w:w="4748" w:type="dxa"/>
          </w:tcPr>
          <w:p w14:paraId="5F3612EE" w14:textId="77777777" w:rsidR="00904B19" w:rsidRPr="003847AC" w:rsidRDefault="00625EBE" w:rsidP="00A958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3847AC">
              <w:rPr>
                <w:rFonts w:ascii="Frutiger LT Pro 47 Light Cn" w:eastAsia="Arial Unicode MS" w:hAnsi="Frutiger LT Pro 47 Light Cn" w:cs="Arial"/>
                <w:b/>
                <w:bCs/>
              </w:rPr>
              <w:t>Contenus</w:t>
            </w:r>
            <w:r w:rsidR="0001070A" w:rsidRPr="003847AC">
              <w:rPr>
                <w:rFonts w:ascii="Frutiger LT Pro 47 Light Cn" w:eastAsia="Arial Unicode MS" w:hAnsi="Frutiger LT Pro 47 Light Cn" w:cs="Arial"/>
                <w:b/>
                <w:bCs/>
              </w:rPr>
              <w:t xml:space="preserve"> (points du programme)</w:t>
            </w:r>
          </w:p>
        </w:tc>
      </w:tr>
      <w:tr w:rsidR="00904B19" w:rsidRPr="003847AC" w14:paraId="35BB7B58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BD77D15" w14:textId="1C9F3342" w:rsidR="00904B19" w:rsidRPr="003847A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4E664F3" w14:textId="77777777" w:rsidR="00904B19" w:rsidRPr="003847AC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>Point</w:t>
            </w:r>
            <w:r w:rsidR="0001070A"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3847AC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="0001070A" w:rsidRPr="003847AC">
              <w:rPr>
                <w:rFonts w:ascii="Frutiger LT Pro 47 Light Cn" w:eastAsia="Arial Unicode MS" w:hAnsi="Frutiger LT Pro 47 Light Cn" w:cs="Arial"/>
              </w:rPr>
              <w:t>4.1</w:t>
            </w:r>
          </w:p>
        </w:tc>
      </w:tr>
      <w:tr w:rsidR="00904B19" w:rsidRPr="003847AC" w14:paraId="47F05666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477BA3B" w14:textId="7A7034D8" w:rsidR="00904B19" w:rsidRPr="003847A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0304C6A" w14:textId="5DC26CD0" w:rsidR="00904B19" w:rsidRPr="003847AC" w:rsidRDefault="00A95860" w:rsidP="00A95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01070A" w:rsidRPr="003847AC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733D4A" w:rsidRPr="003847AC">
              <w:rPr>
                <w:rFonts w:ascii="Frutiger LT Pro 47 Light Cn" w:eastAsia="Arial Unicode MS" w:hAnsi="Frutiger LT Pro 47 Light Cn" w:cs="Arial"/>
              </w:rPr>
              <w:t>1</w:t>
            </w:r>
          </w:p>
        </w:tc>
      </w:tr>
      <w:tr w:rsidR="00904B19" w:rsidRPr="003847AC" w14:paraId="2A7F5811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A2F635D" w14:textId="227E29C5" w:rsidR="00904B19" w:rsidRPr="003847A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703DE99" w14:textId="407CA418" w:rsidR="00904B19" w:rsidRPr="003847AC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>Point</w:t>
            </w:r>
            <w:r w:rsidR="00A95860" w:rsidRPr="003847AC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3847AC">
              <w:rPr>
                <w:rFonts w:ascii="Frutiger LT Pro 47 Light Cn" w:eastAsia="Arial Unicode MS" w:hAnsi="Frutiger LT Pro 47 Light Cn" w:cs="Arial"/>
              </w:rPr>
              <w:t>4.</w:t>
            </w:r>
            <w:r w:rsidR="00733D4A" w:rsidRPr="003847AC">
              <w:rPr>
                <w:rFonts w:ascii="Frutiger LT Pro 47 Light Cn" w:eastAsia="Arial Unicode MS" w:hAnsi="Frutiger LT Pro 47 Light Cn" w:cs="Arial"/>
              </w:rPr>
              <w:t>1</w:t>
            </w:r>
          </w:p>
        </w:tc>
      </w:tr>
      <w:tr w:rsidR="00904B19" w:rsidRPr="003847AC" w14:paraId="4C3574EC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2625EC3" w14:textId="7A5D7A4D" w:rsidR="00904B19" w:rsidRPr="003847AC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2DA4FD5" w14:textId="663FF35E" w:rsidR="00904B19" w:rsidRPr="003847AC" w:rsidRDefault="00A95860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 xml:space="preserve">Point   </w:t>
            </w:r>
            <w:r w:rsidR="0001070A" w:rsidRPr="003847AC">
              <w:rPr>
                <w:rFonts w:ascii="Frutiger LT Pro 47 Light Cn" w:eastAsia="Arial Unicode MS" w:hAnsi="Frutiger LT Pro 47 Light Cn" w:cs="Arial"/>
              </w:rPr>
              <w:t>4.</w:t>
            </w:r>
            <w:r w:rsidR="00733D4A" w:rsidRPr="003847AC">
              <w:rPr>
                <w:rFonts w:ascii="Frutiger LT Pro 47 Light Cn" w:eastAsia="Arial Unicode MS" w:hAnsi="Frutiger LT Pro 47 Light Cn" w:cs="Arial"/>
              </w:rPr>
              <w:t>1</w:t>
            </w:r>
          </w:p>
        </w:tc>
      </w:tr>
    </w:tbl>
    <w:p w14:paraId="39D353B5" w14:textId="77777777" w:rsidR="00DB0C92" w:rsidRPr="003847AC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7B3F15A6" w14:textId="287F9F7F" w:rsidR="00E631B8" w:rsidRPr="003847AC" w:rsidRDefault="00E631B8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3847AC">
        <w:rPr>
          <w:rFonts w:ascii="Frutiger LT Pro 47 Light Cn" w:eastAsia="Arial Unicode MS" w:hAnsi="Frutiger LT Pro 47 Light Cn" w:cs="Arial"/>
          <w:b/>
        </w:rPr>
        <w:t>JOUR 2</w:t>
      </w:r>
      <w:r w:rsidR="00F3758F" w:rsidRPr="003847AC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E631B8" w:rsidRPr="003847AC" w14:paraId="2BA1E0F7" w14:textId="77777777" w:rsidTr="0094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E2E8BC6" w14:textId="77777777" w:rsidR="00E631B8" w:rsidRPr="003847A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3847AC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1AB4F82F" w14:textId="77777777" w:rsidR="00E631B8" w:rsidRPr="003847AC" w:rsidRDefault="00E631B8" w:rsidP="009453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3847AC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E631B8" w:rsidRPr="003847AC" w14:paraId="5C9B208A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403EEA" w14:textId="5D153D49" w:rsidR="00E631B8" w:rsidRPr="003847A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7BA9962" w14:textId="5A6C1966" w:rsidR="00E631B8" w:rsidRPr="003847AC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>Point</w:t>
            </w:r>
            <w:r w:rsidR="00E631B8" w:rsidRPr="003847AC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E631B8"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3847AC">
              <w:rPr>
                <w:rFonts w:ascii="Frutiger LT Pro 47 Light Cn" w:eastAsia="Arial Unicode MS" w:hAnsi="Frutiger LT Pro 47 Light Cn" w:cs="Arial"/>
              </w:rPr>
              <w:t>4.</w:t>
            </w:r>
            <w:r w:rsidR="00733D4A" w:rsidRPr="003847AC">
              <w:rPr>
                <w:rFonts w:ascii="Frutiger LT Pro 47 Light Cn" w:eastAsia="Arial Unicode MS" w:hAnsi="Frutiger LT Pro 47 Light Cn" w:cs="Arial"/>
              </w:rPr>
              <w:t>1</w:t>
            </w:r>
            <w:r w:rsidR="00E631B8"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</w:p>
        </w:tc>
      </w:tr>
      <w:tr w:rsidR="00E631B8" w:rsidRPr="003847AC" w14:paraId="1478E17D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63C231A" w14:textId="477AA284" w:rsidR="00E631B8" w:rsidRPr="003847A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0C1B758A" w14:textId="5AC5C672" w:rsidR="00E631B8" w:rsidRPr="003847AC" w:rsidRDefault="00E631B8" w:rsidP="008676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362456"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3847AC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733D4A" w:rsidRPr="003847AC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E631B8" w:rsidRPr="003847AC" w14:paraId="12AED5C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6F2E48" w14:textId="12DD07BE" w:rsidR="00E631B8" w:rsidRPr="003847A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04F70FF" w14:textId="6B033FF8" w:rsidR="00E631B8" w:rsidRPr="003847AC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3847AC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3847AC">
              <w:rPr>
                <w:rFonts w:ascii="Frutiger LT Pro 47 Light Cn" w:eastAsia="Arial Unicode MS" w:hAnsi="Frutiger LT Pro 47 Light Cn" w:cs="Arial"/>
              </w:rPr>
              <w:t>.</w:t>
            </w:r>
            <w:r w:rsidR="00733D4A" w:rsidRPr="003847AC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E631B8" w:rsidRPr="003847AC" w14:paraId="3F2D479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84B3543" w14:textId="53A119FF" w:rsidR="00E631B8" w:rsidRPr="003847AC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847379C" w14:textId="5971FBCE" w:rsidR="00E631B8" w:rsidRPr="003847AC" w:rsidRDefault="00E631B8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3847AC">
              <w:rPr>
                <w:rFonts w:ascii="Frutiger LT Pro 47 Light Cn" w:eastAsia="Arial Unicode MS" w:hAnsi="Frutiger LT Pro 47 Light Cn" w:cs="Arial"/>
              </w:rPr>
              <w:t>Point</w:t>
            </w:r>
            <w:r w:rsidR="00362456" w:rsidRPr="003847AC">
              <w:rPr>
                <w:rFonts w:ascii="Frutiger LT Pro 47 Light Cn" w:eastAsia="Arial Unicode MS" w:hAnsi="Frutiger LT Pro 47 Light Cn" w:cs="Arial"/>
              </w:rPr>
              <w:t>s</w:t>
            </w:r>
            <w:r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362456" w:rsidRPr="003847AC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3847AC">
              <w:rPr>
                <w:rFonts w:ascii="Frutiger LT Pro 47 Light Cn" w:eastAsia="Arial Unicode MS" w:hAnsi="Frutiger LT Pro 47 Light Cn" w:cs="Arial"/>
              </w:rPr>
              <w:t>4</w:t>
            </w:r>
            <w:proofErr w:type="gramEnd"/>
            <w:r w:rsidRPr="003847AC">
              <w:rPr>
                <w:rFonts w:ascii="Frutiger LT Pro 47 Light Cn" w:eastAsia="Arial Unicode MS" w:hAnsi="Frutiger LT Pro 47 Light Cn" w:cs="Arial"/>
              </w:rPr>
              <w:t>.</w:t>
            </w:r>
            <w:r w:rsidR="00733D4A" w:rsidRPr="003847AC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</w:tbl>
    <w:p w14:paraId="471F7518" w14:textId="07C5FDCE" w:rsidR="00DB0C92" w:rsidRPr="003847AC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1A67B50" w14:textId="77777777" w:rsidR="00733D4A" w:rsidRPr="003847AC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5296D3D8" w14:textId="42B0D0DC" w:rsidR="00F3758F" w:rsidRPr="003847AC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3847AC">
        <w:rPr>
          <w:rFonts w:ascii="Frutiger LT Pro 47 Light Cn" w:eastAsia="Arial Unicode MS" w:hAnsi="Frutiger LT Pro 47 Light Cn" w:cs="Arial"/>
          <w:b/>
        </w:rPr>
        <w:t>Jour 3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733D4A" w:rsidRPr="003847AC" w14:paraId="0B90933D" w14:textId="77777777" w:rsidTr="0042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B4BCDE3" w14:textId="77777777" w:rsidR="00733D4A" w:rsidRPr="003847AC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3847AC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06266F82" w14:textId="77777777" w:rsidR="00733D4A" w:rsidRPr="003847AC" w:rsidRDefault="00733D4A" w:rsidP="00426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3847AC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733D4A" w:rsidRPr="003847AC" w14:paraId="5071B390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46D49CD" w14:textId="77777777" w:rsidR="00733D4A" w:rsidRPr="003847AC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FB5119E" w14:textId="1F1F92C3" w:rsidR="00733D4A" w:rsidRPr="003847AC" w:rsidRDefault="00733D4A" w:rsidP="00426201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 xml:space="preserve">Point    4.2 </w:t>
            </w:r>
          </w:p>
        </w:tc>
      </w:tr>
      <w:tr w:rsidR="00733D4A" w:rsidRPr="003847AC" w14:paraId="09CD96F8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5027AFF" w14:textId="77777777" w:rsidR="00733D4A" w:rsidRPr="003847AC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B3560C1" w14:textId="77777777" w:rsidR="00733D4A" w:rsidRPr="003847AC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3847AC">
              <w:rPr>
                <w:rFonts w:ascii="Frutiger LT Pro 47 Light Cn" w:eastAsia="Arial Unicode MS" w:hAnsi="Frutiger LT Pro 47 Light Cn" w:cs="Arial"/>
              </w:rPr>
              <w:t>Point    4.3</w:t>
            </w:r>
          </w:p>
        </w:tc>
      </w:tr>
      <w:tr w:rsidR="00733D4A" w:rsidRPr="003847AC" w14:paraId="555570D0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2F256D2E" w14:textId="77777777" w:rsidR="00733D4A" w:rsidRPr="003847AC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9DA4352" w14:textId="77777777" w:rsidR="00733D4A" w:rsidRPr="003847AC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3847AC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3847AC">
              <w:rPr>
                <w:rFonts w:ascii="Frutiger LT Pro 47 Light Cn" w:eastAsia="Arial Unicode MS" w:hAnsi="Frutiger LT Pro 47 Light Cn" w:cs="Arial"/>
              </w:rPr>
              <w:t>.3</w:t>
            </w:r>
          </w:p>
        </w:tc>
      </w:tr>
      <w:tr w:rsidR="00733D4A" w:rsidRPr="003847AC" w14:paraId="374C5E2F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9D5B51A" w14:textId="77777777" w:rsidR="00733D4A" w:rsidRPr="003847AC" w:rsidRDefault="00733D4A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691829C" w14:textId="77777777" w:rsidR="00733D4A" w:rsidRPr="003847AC" w:rsidRDefault="00733D4A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3847AC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3847AC">
              <w:rPr>
                <w:rFonts w:ascii="Frutiger LT Pro 47 Light Cn" w:eastAsia="Arial Unicode MS" w:hAnsi="Frutiger LT Pro 47 Light Cn" w:cs="Arial"/>
              </w:rPr>
              <w:t>.3</w:t>
            </w:r>
          </w:p>
        </w:tc>
      </w:tr>
    </w:tbl>
    <w:p w14:paraId="5833D569" w14:textId="5377963D" w:rsidR="004B0D33" w:rsidRPr="003847AC" w:rsidRDefault="004B0D33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57AC5F" w14:textId="7E7CA12F" w:rsidR="00733D4A" w:rsidRPr="003847AC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E407EC4" w14:textId="77777777" w:rsidR="00733D4A" w:rsidRPr="003847AC" w:rsidRDefault="00733D4A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38042A" w14:textId="052E82EF" w:rsidR="00306D8F" w:rsidRPr="003847AC" w:rsidRDefault="00306D8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Références bibliographiques et autres livres : </w:t>
      </w:r>
    </w:p>
    <w:p w14:paraId="64AC7B5C" w14:textId="77777777" w:rsidR="004B0D33" w:rsidRPr="003847AC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</w:p>
    <w:p w14:paraId="2195F404" w14:textId="0B2D51EC" w:rsidR="004B0D33" w:rsidRPr="003847AC" w:rsidRDefault="004B0D33" w:rsidP="004B0D33">
      <w:pPr>
        <w:autoSpaceDE w:val="0"/>
        <w:autoSpaceDN w:val="0"/>
        <w:adjustRightInd w:val="0"/>
        <w:ind w:left="357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Livres</w:t>
      </w:r>
    </w:p>
    <w:p w14:paraId="283E57B9" w14:textId="77777777" w:rsidR="009A79CB" w:rsidRPr="003847AC" w:rsidRDefault="009A79CB" w:rsidP="009A79CB">
      <w:pPr>
        <w:numPr>
          <w:ilvl w:val="0"/>
          <w:numId w:val="28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Le VADOR : réussir le e-commerce et la vente à distance - JP. Creen et D. Vital.</w:t>
      </w:r>
    </w:p>
    <w:p w14:paraId="7AB82307" w14:textId="77777777" w:rsidR="009A79CB" w:rsidRPr="003847AC" w:rsidRDefault="009A79CB" w:rsidP="009A79CB">
      <w:pPr>
        <w:numPr>
          <w:ilvl w:val="0"/>
          <w:numId w:val="28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 xml:space="preserve">La prestation logistique (origines, enjeux et perspectives) </w:t>
      </w:r>
      <w:proofErr w:type="gramStart"/>
      <w:r w:rsidRPr="003847AC">
        <w:rPr>
          <w:rFonts w:ascii="Frutiger LT Pro 47 Light Cn" w:eastAsia="Arial Unicode MS" w:hAnsi="Frutiger LT Pro 47 Light Cn" w:cs="Arial"/>
        </w:rPr>
        <w:t>-  F.</w:t>
      </w:r>
      <w:proofErr w:type="gramEnd"/>
      <w:r w:rsidRPr="003847AC">
        <w:rPr>
          <w:rFonts w:ascii="Frutiger LT Pro 47 Light Cn" w:eastAsia="Arial Unicode MS" w:hAnsi="Frutiger LT Pro 47 Light Cn" w:cs="Arial"/>
        </w:rPr>
        <w:t xml:space="preserve"> Fulconis, G. Paché, G. Rovello.</w:t>
      </w:r>
    </w:p>
    <w:p w14:paraId="0524C70C" w14:textId="77777777" w:rsidR="009A79CB" w:rsidRPr="003847AC" w:rsidRDefault="009A79CB" w:rsidP="009A79CB">
      <w:pPr>
        <w:numPr>
          <w:ilvl w:val="0"/>
          <w:numId w:val="28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Logistique de soutien et son environnement - P. Guillonson</w:t>
      </w:r>
    </w:p>
    <w:p w14:paraId="6EF4C271" w14:textId="77777777" w:rsidR="009A79CB" w:rsidRPr="003847AC" w:rsidRDefault="009A79CB" w:rsidP="009A79CB">
      <w:pPr>
        <w:numPr>
          <w:ilvl w:val="0"/>
          <w:numId w:val="28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Ingénierie et gestion de la logistique inverse (vers les réseaux durables) - Diane Riopel</w:t>
      </w:r>
    </w:p>
    <w:p w14:paraId="3ED453E6" w14:textId="77777777" w:rsidR="009A79CB" w:rsidRPr="003847AC" w:rsidRDefault="009A79CB" w:rsidP="009A79CB">
      <w:pPr>
        <w:numPr>
          <w:ilvl w:val="0"/>
          <w:numId w:val="28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Logistique Urbaine - Jérôme Libeskind</w:t>
      </w:r>
    </w:p>
    <w:p w14:paraId="72A3794A" w14:textId="77777777" w:rsidR="009A79CB" w:rsidRPr="003847AC" w:rsidRDefault="009A79CB" w:rsidP="009A79CB">
      <w:pPr>
        <w:numPr>
          <w:ilvl w:val="0"/>
          <w:numId w:val="28"/>
        </w:numPr>
        <w:autoSpaceDE w:val="0"/>
        <w:autoSpaceDN w:val="0"/>
        <w:adjustRightInd w:val="0"/>
        <w:rPr>
          <w:rFonts w:ascii="Frutiger LT Pro 47 Light Cn" w:eastAsia="Arial Unicode MS" w:hAnsi="Frutiger LT Pro 47 Light Cn" w:cs="Arial"/>
        </w:rPr>
      </w:pPr>
      <w:r w:rsidRPr="003847AC">
        <w:rPr>
          <w:rFonts w:ascii="Frutiger LT Pro 47 Light Cn" w:eastAsia="Arial Unicode MS" w:hAnsi="Frutiger LT Pro 47 Light Cn" w:cs="Arial"/>
        </w:rPr>
        <w:t>La métropole logistique - Armand Colin</w:t>
      </w:r>
    </w:p>
    <w:p w14:paraId="6FE13277" w14:textId="77777777" w:rsidR="009A79CB" w:rsidRPr="003847AC" w:rsidRDefault="009A79CB" w:rsidP="009A79CB">
      <w:pPr>
        <w:spacing w:after="200" w:line="276" w:lineRule="auto"/>
        <w:jc w:val="both"/>
        <w:rPr>
          <w:rFonts w:ascii="Frutiger LT Pro 47 Light Cn" w:eastAsia="Arial Unicode MS" w:hAnsi="Frutiger LT Pro 47 Light Cn" w:cs="Arial"/>
        </w:rPr>
      </w:pPr>
    </w:p>
    <w:sectPr w:rsidR="009A79CB" w:rsidRPr="003847AC" w:rsidSect="00002CF5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4BBA" w14:textId="77777777" w:rsidR="00416978" w:rsidRDefault="00416978">
      <w:r>
        <w:separator/>
      </w:r>
    </w:p>
  </w:endnote>
  <w:endnote w:type="continuationSeparator" w:id="0">
    <w:p w14:paraId="18159747" w14:textId="77777777" w:rsidR="00416978" w:rsidRDefault="004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246" w14:textId="78B51887" w:rsidR="00970A6A" w:rsidRPr="003847AC" w:rsidRDefault="004C4F58" w:rsidP="009F739B">
    <w:pPr>
      <w:pBdr>
        <w:top w:val="single" w:sz="4" w:space="1" w:color="auto"/>
      </w:pBdr>
      <w:spacing w:line="360" w:lineRule="auto"/>
      <w:rPr>
        <w:rFonts w:ascii="Frutiger LT Pro 47 Light Cn" w:hAnsi="Frutiger LT Pro 47 Light Cn"/>
        <w:sz w:val="18"/>
        <w:szCs w:val="18"/>
      </w:rPr>
    </w:pPr>
    <w:r w:rsidRPr="003847AC">
      <w:rPr>
        <w:rFonts w:ascii="Frutiger LT Pro 47 Light Cn" w:hAnsi="Frutiger LT Pro 47 Light Cn"/>
        <w:sz w:val="18"/>
        <w:szCs w:val="18"/>
      </w:rPr>
      <w:t>Module 1</w:t>
    </w:r>
    <w:r w:rsidR="00FE440C" w:rsidRPr="003847AC">
      <w:rPr>
        <w:rFonts w:ascii="Frutiger LT Pro 47 Light Cn" w:hAnsi="Frutiger LT Pro 47 Light Cn"/>
        <w:sz w:val="18"/>
        <w:szCs w:val="18"/>
      </w:rPr>
      <w:t>g</w:t>
    </w:r>
    <w:r w:rsidRPr="003847AC">
      <w:rPr>
        <w:rFonts w:ascii="Frutiger LT Pro 47 Light Cn" w:hAnsi="Frutiger LT Pro 47 Light Cn"/>
        <w:sz w:val="18"/>
        <w:szCs w:val="18"/>
      </w:rPr>
      <w:t xml:space="preserve"> </w:t>
    </w:r>
    <w:r w:rsidRPr="003847AC">
      <w:rPr>
        <w:rFonts w:ascii="Frutiger LT Pro 47 Light Cn" w:hAnsi="Frutiger LT Pro 47 Light Cn"/>
        <w:sz w:val="18"/>
        <w:szCs w:val="18"/>
      </w:rPr>
      <w:tab/>
    </w:r>
    <w:r w:rsidRPr="003847AC">
      <w:rPr>
        <w:rFonts w:ascii="Frutiger LT Pro 47 Light Cn" w:hAnsi="Frutiger LT Pro 47 Light Cn"/>
        <w:sz w:val="18"/>
        <w:szCs w:val="18"/>
      </w:rPr>
      <w:tab/>
    </w:r>
    <w:r w:rsidRPr="003847AC">
      <w:rPr>
        <w:rFonts w:ascii="Frutiger LT Pro 47 Light Cn" w:hAnsi="Frutiger LT Pro 47 Light Cn"/>
        <w:sz w:val="18"/>
        <w:szCs w:val="18"/>
      </w:rPr>
      <w:tab/>
    </w:r>
    <w:r w:rsidRPr="003847AC">
      <w:rPr>
        <w:rFonts w:ascii="Frutiger LT Pro 47 Light Cn" w:hAnsi="Frutiger LT Pro 47 Light Cn"/>
        <w:sz w:val="18"/>
        <w:szCs w:val="18"/>
      </w:rPr>
      <w:tab/>
    </w:r>
    <w:r w:rsidRPr="003847AC">
      <w:rPr>
        <w:rFonts w:ascii="Frutiger LT Pro 47 Light Cn" w:hAnsi="Frutiger LT Pro 47 Light Cn"/>
        <w:sz w:val="18"/>
        <w:szCs w:val="18"/>
      </w:rPr>
      <w:tab/>
    </w:r>
    <w:r w:rsidR="000D2940" w:rsidRPr="003847AC">
      <w:rPr>
        <w:rFonts w:ascii="Frutiger LT Pro 47 Light Cn" w:hAnsi="Frutiger LT Pro 47 Light Cn"/>
        <w:sz w:val="18"/>
        <w:szCs w:val="18"/>
      </w:rPr>
      <w:t xml:space="preserve"> </w:t>
    </w:r>
    <w:r w:rsidR="00970A6A" w:rsidRPr="003847AC">
      <w:rPr>
        <w:rFonts w:ascii="Frutiger LT Pro 47 Light Cn" w:hAnsi="Frutiger LT Pro 47 Light Cn"/>
        <w:sz w:val="18"/>
        <w:szCs w:val="18"/>
      </w:rPr>
      <w:t xml:space="preserve">     </w:t>
    </w:r>
    <w:r w:rsidR="000D2940" w:rsidRPr="003847AC">
      <w:rPr>
        <w:rFonts w:ascii="Frutiger LT Pro 47 Light Cn" w:hAnsi="Frutiger LT Pro 47 Light Cn"/>
        <w:sz w:val="18"/>
        <w:szCs w:val="18"/>
      </w:rPr>
      <w:t xml:space="preserve">                                                   </w:t>
    </w:r>
    <w:r w:rsidR="00970A6A" w:rsidRPr="003847AC">
      <w:rPr>
        <w:rFonts w:ascii="Frutiger LT Pro 47 Light Cn" w:hAnsi="Frutiger LT Pro 47 Light Cn"/>
        <w:sz w:val="18"/>
        <w:szCs w:val="18"/>
      </w:rPr>
      <w:tab/>
      <w:t xml:space="preserve"> </w:t>
    </w:r>
    <w:r w:rsidR="00970A6A" w:rsidRPr="003847AC">
      <w:rPr>
        <w:rFonts w:ascii="Frutiger LT Pro 47 Light Cn" w:hAnsi="Frutiger LT Pro 47 Light Cn"/>
        <w:sz w:val="18"/>
        <w:szCs w:val="18"/>
      </w:rPr>
      <w:tab/>
    </w:r>
    <w:r w:rsidR="00970A6A" w:rsidRPr="003847AC">
      <w:rPr>
        <w:rFonts w:ascii="Frutiger LT Pro 47 Light Cn" w:hAnsi="Frutiger LT Pro 47 Light Cn"/>
        <w:sz w:val="18"/>
        <w:szCs w:val="18"/>
      </w:rPr>
      <w:tab/>
      <w:t xml:space="preserve">Page </w:t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instrText xml:space="preserve"> PAGE </w:instrText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3847AC">
      <w:rPr>
        <w:rStyle w:val="Numrodepage"/>
        <w:rFonts w:ascii="Frutiger LT Pro 47 Light Cn" w:hAnsi="Frutiger LT Pro 47 Light Cn"/>
        <w:noProof/>
        <w:sz w:val="18"/>
        <w:szCs w:val="18"/>
      </w:rPr>
      <w:t>1</w:t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fldChar w:fldCharType="end"/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t xml:space="preserve"> de </w:t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instrText xml:space="preserve"> NUMPAGES </w:instrText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3847AC">
      <w:rPr>
        <w:rStyle w:val="Numrodepage"/>
        <w:rFonts w:ascii="Frutiger LT Pro 47 Light Cn" w:hAnsi="Frutiger LT Pro 47 Light Cn"/>
        <w:noProof/>
        <w:sz w:val="18"/>
        <w:szCs w:val="18"/>
      </w:rPr>
      <w:t>3</w:t>
    </w:r>
    <w:r w:rsidR="00970A6A" w:rsidRPr="003847AC">
      <w:rPr>
        <w:rStyle w:val="Numrodepage"/>
        <w:rFonts w:ascii="Frutiger LT Pro 47 Light Cn" w:hAnsi="Frutiger LT Pro 47 Light Cn"/>
        <w:sz w:val="18"/>
        <w:szCs w:val="18"/>
      </w:rPr>
      <w:fldChar w:fldCharType="end"/>
    </w:r>
  </w:p>
  <w:p w14:paraId="367EC89B" w14:textId="77777777" w:rsidR="00970A6A" w:rsidRDefault="00970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67E1" w14:textId="77777777" w:rsidR="00416978" w:rsidRDefault="00416978">
      <w:r>
        <w:separator/>
      </w:r>
    </w:p>
  </w:footnote>
  <w:footnote w:type="continuationSeparator" w:id="0">
    <w:p w14:paraId="7D155AC0" w14:textId="77777777" w:rsidR="00416978" w:rsidRDefault="0041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9A"/>
    <w:multiLevelType w:val="hybridMultilevel"/>
    <w:tmpl w:val="0506FCC6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43C41"/>
    <w:multiLevelType w:val="hybridMultilevel"/>
    <w:tmpl w:val="B336B21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62C"/>
    <w:multiLevelType w:val="hybridMultilevel"/>
    <w:tmpl w:val="E36666E0"/>
    <w:lvl w:ilvl="0" w:tplc="5614B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1B1"/>
    <w:multiLevelType w:val="hybridMultilevel"/>
    <w:tmpl w:val="966C2B40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3A7"/>
    <w:multiLevelType w:val="hybridMultilevel"/>
    <w:tmpl w:val="2326AD8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74036"/>
    <w:multiLevelType w:val="multilevel"/>
    <w:tmpl w:val="45DED142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4F403F"/>
    <w:multiLevelType w:val="hybridMultilevel"/>
    <w:tmpl w:val="EA428EC2"/>
    <w:lvl w:ilvl="0" w:tplc="2B0AAA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CB4676A"/>
    <w:multiLevelType w:val="hybridMultilevel"/>
    <w:tmpl w:val="4FD058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60FE"/>
    <w:multiLevelType w:val="hybridMultilevel"/>
    <w:tmpl w:val="161A5F08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BB42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AFA"/>
    <w:multiLevelType w:val="multilevel"/>
    <w:tmpl w:val="41D60F6E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A10D9B"/>
    <w:multiLevelType w:val="multilevel"/>
    <w:tmpl w:val="BFB2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455BCF"/>
    <w:multiLevelType w:val="hybridMultilevel"/>
    <w:tmpl w:val="C554B05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B327A1"/>
    <w:multiLevelType w:val="hybridMultilevel"/>
    <w:tmpl w:val="0C44DD28"/>
    <w:lvl w:ilvl="0" w:tplc="080C0005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3" w15:restartNumberingAfterBreak="0">
    <w:nsid w:val="36286040"/>
    <w:multiLevelType w:val="hybridMultilevel"/>
    <w:tmpl w:val="774AE16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1558"/>
    <w:multiLevelType w:val="hybridMultilevel"/>
    <w:tmpl w:val="24B0FD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50535"/>
    <w:multiLevelType w:val="multilevel"/>
    <w:tmpl w:val="3F32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C5956"/>
    <w:multiLevelType w:val="hybridMultilevel"/>
    <w:tmpl w:val="881E482E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00290"/>
    <w:multiLevelType w:val="hybridMultilevel"/>
    <w:tmpl w:val="15C2021C"/>
    <w:lvl w:ilvl="0" w:tplc="EEA838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6E8C"/>
    <w:multiLevelType w:val="hybridMultilevel"/>
    <w:tmpl w:val="86200CA2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16FEB"/>
    <w:multiLevelType w:val="hybridMultilevel"/>
    <w:tmpl w:val="D136B566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69261C41"/>
    <w:multiLevelType w:val="hybridMultilevel"/>
    <w:tmpl w:val="5F245FB6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41BA"/>
    <w:multiLevelType w:val="hybridMultilevel"/>
    <w:tmpl w:val="E27EC104"/>
    <w:lvl w:ilvl="0" w:tplc="1668EC82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1A8C"/>
    <w:multiLevelType w:val="hybridMultilevel"/>
    <w:tmpl w:val="4CA61214"/>
    <w:lvl w:ilvl="0" w:tplc="D11A58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548DD4" w:themeColor="text2" w:themeTint="9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035ED"/>
    <w:multiLevelType w:val="hybridMultilevel"/>
    <w:tmpl w:val="012E85EE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4" w15:restartNumberingAfterBreak="0">
    <w:nsid w:val="74BB7CD6"/>
    <w:multiLevelType w:val="hybridMultilevel"/>
    <w:tmpl w:val="D34E012A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ED04BD"/>
    <w:multiLevelType w:val="multilevel"/>
    <w:tmpl w:val="2BC8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6"/>
  </w:num>
  <w:num w:numId="5">
    <w:abstractNumId w:val="25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20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0"/>
  </w:num>
  <w:num w:numId="17">
    <w:abstractNumId w:val="16"/>
  </w:num>
  <w:num w:numId="18">
    <w:abstractNumId w:val="1"/>
  </w:num>
  <w:num w:numId="19">
    <w:abstractNumId w:val="21"/>
  </w:num>
  <w:num w:numId="20">
    <w:abstractNumId w:val="7"/>
  </w:num>
  <w:num w:numId="21">
    <w:abstractNumId w:val="24"/>
  </w:num>
  <w:num w:numId="22">
    <w:abstractNumId w:val="3"/>
  </w:num>
  <w:num w:numId="23">
    <w:abstractNumId w:val="13"/>
  </w:num>
  <w:num w:numId="24">
    <w:abstractNumId w:val="22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6"/>
    <w:rsid w:val="00000CDA"/>
    <w:rsid w:val="00000DA4"/>
    <w:rsid w:val="00001204"/>
    <w:rsid w:val="00002CF5"/>
    <w:rsid w:val="000074AE"/>
    <w:rsid w:val="00007605"/>
    <w:rsid w:val="0001070A"/>
    <w:rsid w:val="00016B75"/>
    <w:rsid w:val="0002769D"/>
    <w:rsid w:val="00033BEC"/>
    <w:rsid w:val="0004058F"/>
    <w:rsid w:val="00041106"/>
    <w:rsid w:val="00045C10"/>
    <w:rsid w:val="00047D80"/>
    <w:rsid w:val="00051A4F"/>
    <w:rsid w:val="0005281E"/>
    <w:rsid w:val="00053332"/>
    <w:rsid w:val="00054249"/>
    <w:rsid w:val="00062632"/>
    <w:rsid w:val="00062971"/>
    <w:rsid w:val="00062A7B"/>
    <w:rsid w:val="0006590E"/>
    <w:rsid w:val="0007259D"/>
    <w:rsid w:val="00072A07"/>
    <w:rsid w:val="00075387"/>
    <w:rsid w:val="000869F1"/>
    <w:rsid w:val="00096AC8"/>
    <w:rsid w:val="0009714D"/>
    <w:rsid w:val="000A2F96"/>
    <w:rsid w:val="000A4853"/>
    <w:rsid w:val="000A5E08"/>
    <w:rsid w:val="000B698E"/>
    <w:rsid w:val="000C2A65"/>
    <w:rsid w:val="000C48F7"/>
    <w:rsid w:val="000C53C9"/>
    <w:rsid w:val="000C6291"/>
    <w:rsid w:val="000D24C7"/>
    <w:rsid w:val="000D2940"/>
    <w:rsid w:val="000D5732"/>
    <w:rsid w:val="000D647A"/>
    <w:rsid w:val="000E5689"/>
    <w:rsid w:val="000F3867"/>
    <w:rsid w:val="00101832"/>
    <w:rsid w:val="0010261E"/>
    <w:rsid w:val="001032C4"/>
    <w:rsid w:val="00104873"/>
    <w:rsid w:val="00104DAF"/>
    <w:rsid w:val="00107343"/>
    <w:rsid w:val="00120C8B"/>
    <w:rsid w:val="001266FB"/>
    <w:rsid w:val="00126DB0"/>
    <w:rsid w:val="00136D32"/>
    <w:rsid w:val="00136E15"/>
    <w:rsid w:val="00142613"/>
    <w:rsid w:val="00145433"/>
    <w:rsid w:val="0015104A"/>
    <w:rsid w:val="00153AE5"/>
    <w:rsid w:val="00153F98"/>
    <w:rsid w:val="00154085"/>
    <w:rsid w:val="00157213"/>
    <w:rsid w:val="00157565"/>
    <w:rsid w:val="00175CEA"/>
    <w:rsid w:val="001823F5"/>
    <w:rsid w:val="0018473C"/>
    <w:rsid w:val="001850D7"/>
    <w:rsid w:val="00196386"/>
    <w:rsid w:val="001A18DD"/>
    <w:rsid w:val="001B2136"/>
    <w:rsid w:val="001B54B7"/>
    <w:rsid w:val="001C07BA"/>
    <w:rsid w:val="001C0C15"/>
    <w:rsid w:val="001C2163"/>
    <w:rsid w:val="001C7086"/>
    <w:rsid w:val="001D3E9D"/>
    <w:rsid w:val="001D43F2"/>
    <w:rsid w:val="001D7D2C"/>
    <w:rsid w:val="001E0D33"/>
    <w:rsid w:val="001E50CE"/>
    <w:rsid w:val="001E661D"/>
    <w:rsid w:val="001E7B26"/>
    <w:rsid w:val="001F054B"/>
    <w:rsid w:val="00204C05"/>
    <w:rsid w:val="00207619"/>
    <w:rsid w:val="00214ABC"/>
    <w:rsid w:val="002251D3"/>
    <w:rsid w:val="002254BA"/>
    <w:rsid w:val="00240467"/>
    <w:rsid w:val="002404C6"/>
    <w:rsid w:val="00247AD2"/>
    <w:rsid w:val="002512C8"/>
    <w:rsid w:val="00264996"/>
    <w:rsid w:val="00265A72"/>
    <w:rsid w:val="00265C7A"/>
    <w:rsid w:val="0027153B"/>
    <w:rsid w:val="00276141"/>
    <w:rsid w:val="00281A7C"/>
    <w:rsid w:val="00283596"/>
    <w:rsid w:val="00283F80"/>
    <w:rsid w:val="00284D01"/>
    <w:rsid w:val="00286F87"/>
    <w:rsid w:val="00293409"/>
    <w:rsid w:val="00293557"/>
    <w:rsid w:val="00294F15"/>
    <w:rsid w:val="002A3D57"/>
    <w:rsid w:val="002A6FBD"/>
    <w:rsid w:val="002A7A6B"/>
    <w:rsid w:val="002B5A86"/>
    <w:rsid w:val="002C139F"/>
    <w:rsid w:val="002C14AC"/>
    <w:rsid w:val="002C4037"/>
    <w:rsid w:val="002C62FD"/>
    <w:rsid w:val="002C7C4A"/>
    <w:rsid w:val="002D0EED"/>
    <w:rsid w:val="002D24E2"/>
    <w:rsid w:val="002F06E3"/>
    <w:rsid w:val="002F1FA7"/>
    <w:rsid w:val="002F2CEF"/>
    <w:rsid w:val="002F35C6"/>
    <w:rsid w:val="002F5F35"/>
    <w:rsid w:val="00306D8F"/>
    <w:rsid w:val="003072B8"/>
    <w:rsid w:val="00315B90"/>
    <w:rsid w:val="00317265"/>
    <w:rsid w:val="00320A6F"/>
    <w:rsid w:val="003254AC"/>
    <w:rsid w:val="00325839"/>
    <w:rsid w:val="00326480"/>
    <w:rsid w:val="003267CD"/>
    <w:rsid w:val="00327644"/>
    <w:rsid w:val="00330959"/>
    <w:rsid w:val="0033334A"/>
    <w:rsid w:val="00333A1A"/>
    <w:rsid w:val="00334775"/>
    <w:rsid w:val="00335357"/>
    <w:rsid w:val="00341ADF"/>
    <w:rsid w:val="0034335B"/>
    <w:rsid w:val="003439B6"/>
    <w:rsid w:val="003441FA"/>
    <w:rsid w:val="003520B8"/>
    <w:rsid w:val="00362456"/>
    <w:rsid w:val="00363EB2"/>
    <w:rsid w:val="00370B5B"/>
    <w:rsid w:val="00371B05"/>
    <w:rsid w:val="00375282"/>
    <w:rsid w:val="00380A4F"/>
    <w:rsid w:val="00380DF6"/>
    <w:rsid w:val="003815EB"/>
    <w:rsid w:val="00382D4D"/>
    <w:rsid w:val="003847AC"/>
    <w:rsid w:val="00386FD0"/>
    <w:rsid w:val="003874F9"/>
    <w:rsid w:val="00390197"/>
    <w:rsid w:val="003917B1"/>
    <w:rsid w:val="00392346"/>
    <w:rsid w:val="003A0488"/>
    <w:rsid w:val="003A4518"/>
    <w:rsid w:val="003A572C"/>
    <w:rsid w:val="003A6B5D"/>
    <w:rsid w:val="003C6B81"/>
    <w:rsid w:val="003D19C6"/>
    <w:rsid w:val="003D61CD"/>
    <w:rsid w:val="003F17D8"/>
    <w:rsid w:val="003F25F6"/>
    <w:rsid w:val="003F4B9A"/>
    <w:rsid w:val="003F63C6"/>
    <w:rsid w:val="003F7897"/>
    <w:rsid w:val="004029D9"/>
    <w:rsid w:val="00405DE6"/>
    <w:rsid w:val="004108BD"/>
    <w:rsid w:val="00416978"/>
    <w:rsid w:val="004202AD"/>
    <w:rsid w:val="0042099D"/>
    <w:rsid w:val="00421C20"/>
    <w:rsid w:val="00431440"/>
    <w:rsid w:val="00431697"/>
    <w:rsid w:val="00437A97"/>
    <w:rsid w:val="0044034F"/>
    <w:rsid w:val="00442080"/>
    <w:rsid w:val="0044222C"/>
    <w:rsid w:val="0044690B"/>
    <w:rsid w:val="00447038"/>
    <w:rsid w:val="00447BF1"/>
    <w:rsid w:val="00452EB5"/>
    <w:rsid w:val="00453E02"/>
    <w:rsid w:val="004559ED"/>
    <w:rsid w:val="00471FD8"/>
    <w:rsid w:val="00480E88"/>
    <w:rsid w:val="00484D99"/>
    <w:rsid w:val="0049272E"/>
    <w:rsid w:val="00495546"/>
    <w:rsid w:val="004959DE"/>
    <w:rsid w:val="00495DAD"/>
    <w:rsid w:val="004977F6"/>
    <w:rsid w:val="004A0067"/>
    <w:rsid w:val="004A1D51"/>
    <w:rsid w:val="004A2FB7"/>
    <w:rsid w:val="004A3D4D"/>
    <w:rsid w:val="004A5B7A"/>
    <w:rsid w:val="004B0D33"/>
    <w:rsid w:val="004B4ED2"/>
    <w:rsid w:val="004C4F58"/>
    <w:rsid w:val="004C6FC6"/>
    <w:rsid w:val="004D0DF3"/>
    <w:rsid w:val="004D26FA"/>
    <w:rsid w:val="004D314D"/>
    <w:rsid w:val="004E61CD"/>
    <w:rsid w:val="004E76C6"/>
    <w:rsid w:val="004E7E95"/>
    <w:rsid w:val="004F2671"/>
    <w:rsid w:val="004F3C25"/>
    <w:rsid w:val="00502C2E"/>
    <w:rsid w:val="00503510"/>
    <w:rsid w:val="00513779"/>
    <w:rsid w:val="0051748C"/>
    <w:rsid w:val="0051762C"/>
    <w:rsid w:val="00517AFA"/>
    <w:rsid w:val="00522F65"/>
    <w:rsid w:val="00524B54"/>
    <w:rsid w:val="0053046B"/>
    <w:rsid w:val="00531235"/>
    <w:rsid w:val="0053301B"/>
    <w:rsid w:val="0053425D"/>
    <w:rsid w:val="005355DD"/>
    <w:rsid w:val="005368C5"/>
    <w:rsid w:val="00540015"/>
    <w:rsid w:val="00544E24"/>
    <w:rsid w:val="00545779"/>
    <w:rsid w:val="00545E17"/>
    <w:rsid w:val="00554BF8"/>
    <w:rsid w:val="00560089"/>
    <w:rsid w:val="00560A28"/>
    <w:rsid w:val="00564615"/>
    <w:rsid w:val="00570392"/>
    <w:rsid w:val="00570438"/>
    <w:rsid w:val="00573B70"/>
    <w:rsid w:val="005740AC"/>
    <w:rsid w:val="0057533E"/>
    <w:rsid w:val="005771AB"/>
    <w:rsid w:val="00581C90"/>
    <w:rsid w:val="00583194"/>
    <w:rsid w:val="00585AE6"/>
    <w:rsid w:val="00586152"/>
    <w:rsid w:val="005863F2"/>
    <w:rsid w:val="00587993"/>
    <w:rsid w:val="00591885"/>
    <w:rsid w:val="00594CD5"/>
    <w:rsid w:val="005A1FA4"/>
    <w:rsid w:val="005A290C"/>
    <w:rsid w:val="005A7312"/>
    <w:rsid w:val="005B2FF6"/>
    <w:rsid w:val="005C03DC"/>
    <w:rsid w:val="005D078B"/>
    <w:rsid w:val="005E0528"/>
    <w:rsid w:val="005E1C24"/>
    <w:rsid w:val="005E3729"/>
    <w:rsid w:val="005E3B7C"/>
    <w:rsid w:val="005E69A1"/>
    <w:rsid w:val="005F07CE"/>
    <w:rsid w:val="005F12DD"/>
    <w:rsid w:val="005F2587"/>
    <w:rsid w:val="005F2BAE"/>
    <w:rsid w:val="006030FB"/>
    <w:rsid w:val="00603E2D"/>
    <w:rsid w:val="00605C97"/>
    <w:rsid w:val="00607688"/>
    <w:rsid w:val="006134FD"/>
    <w:rsid w:val="0061403C"/>
    <w:rsid w:val="006150F6"/>
    <w:rsid w:val="00615370"/>
    <w:rsid w:val="00615826"/>
    <w:rsid w:val="00625EBE"/>
    <w:rsid w:val="00633031"/>
    <w:rsid w:val="006341FA"/>
    <w:rsid w:val="00634271"/>
    <w:rsid w:val="006350F1"/>
    <w:rsid w:val="006360DB"/>
    <w:rsid w:val="00641893"/>
    <w:rsid w:val="00645B7E"/>
    <w:rsid w:val="00646BAE"/>
    <w:rsid w:val="006472D9"/>
    <w:rsid w:val="006503E8"/>
    <w:rsid w:val="00652379"/>
    <w:rsid w:val="006567FE"/>
    <w:rsid w:val="00660735"/>
    <w:rsid w:val="00665354"/>
    <w:rsid w:val="00665A7C"/>
    <w:rsid w:val="00665B88"/>
    <w:rsid w:val="006738BA"/>
    <w:rsid w:val="006743BF"/>
    <w:rsid w:val="0067602A"/>
    <w:rsid w:val="0068023B"/>
    <w:rsid w:val="00681750"/>
    <w:rsid w:val="0068460D"/>
    <w:rsid w:val="006848BC"/>
    <w:rsid w:val="006873E6"/>
    <w:rsid w:val="0069024E"/>
    <w:rsid w:val="00690A8C"/>
    <w:rsid w:val="00695D73"/>
    <w:rsid w:val="00695D9F"/>
    <w:rsid w:val="00696D5E"/>
    <w:rsid w:val="00697393"/>
    <w:rsid w:val="0069793A"/>
    <w:rsid w:val="00697AA2"/>
    <w:rsid w:val="00697F1E"/>
    <w:rsid w:val="006A0520"/>
    <w:rsid w:val="006A089A"/>
    <w:rsid w:val="006A470E"/>
    <w:rsid w:val="006A4EED"/>
    <w:rsid w:val="006A6C5E"/>
    <w:rsid w:val="006B588C"/>
    <w:rsid w:val="006B7890"/>
    <w:rsid w:val="006B7DF3"/>
    <w:rsid w:val="006C12B0"/>
    <w:rsid w:val="006C3454"/>
    <w:rsid w:val="006D14A0"/>
    <w:rsid w:val="006D7938"/>
    <w:rsid w:val="006E2238"/>
    <w:rsid w:val="006E2A6B"/>
    <w:rsid w:val="006F0293"/>
    <w:rsid w:val="006F557A"/>
    <w:rsid w:val="00706088"/>
    <w:rsid w:val="00710AF0"/>
    <w:rsid w:val="00710D70"/>
    <w:rsid w:val="00712496"/>
    <w:rsid w:val="007177EE"/>
    <w:rsid w:val="007241B1"/>
    <w:rsid w:val="00725AED"/>
    <w:rsid w:val="0073046E"/>
    <w:rsid w:val="00731DEE"/>
    <w:rsid w:val="00733B2E"/>
    <w:rsid w:val="00733D4A"/>
    <w:rsid w:val="007349B0"/>
    <w:rsid w:val="00745128"/>
    <w:rsid w:val="00745A66"/>
    <w:rsid w:val="007474FC"/>
    <w:rsid w:val="007572A7"/>
    <w:rsid w:val="0076192D"/>
    <w:rsid w:val="007643CE"/>
    <w:rsid w:val="007647EA"/>
    <w:rsid w:val="00764B7E"/>
    <w:rsid w:val="007651AB"/>
    <w:rsid w:val="007703C0"/>
    <w:rsid w:val="00774375"/>
    <w:rsid w:val="00775ED5"/>
    <w:rsid w:val="00784013"/>
    <w:rsid w:val="007879C2"/>
    <w:rsid w:val="007927B3"/>
    <w:rsid w:val="007A2860"/>
    <w:rsid w:val="007A4A67"/>
    <w:rsid w:val="007A7114"/>
    <w:rsid w:val="007B62CE"/>
    <w:rsid w:val="007C3A6D"/>
    <w:rsid w:val="007C7455"/>
    <w:rsid w:val="007C7EBC"/>
    <w:rsid w:val="007D6F8B"/>
    <w:rsid w:val="007E0D31"/>
    <w:rsid w:val="007E0FA3"/>
    <w:rsid w:val="007E1BA6"/>
    <w:rsid w:val="007E2CB0"/>
    <w:rsid w:val="007E62EB"/>
    <w:rsid w:val="007F2208"/>
    <w:rsid w:val="007F6FAB"/>
    <w:rsid w:val="0080460B"/>
    <w:rsid w:val="00806C68"/>
    <w:rsid w:val="008074F3"/>
    <w:rsid w:val="008104D2"/>
    <w:rsid w:val="00814B2B"/>
    <w:rsid w:val="00814BB5"/>
    <w:rsid w:val="00815145"/>
    <w:rsid w:val="0081681C"/>
    <w:rsid w:val="0082069F"/>
    <w:rsid w:val="00823F0A"/>
    <w:rsid w:val="00832B90"/>
    <w:rsid w:val="008346C9"/>
    <w:rsid w:val="00836234"/>
    <w:rsid w:val="00840E3A"/>
    <w:rsid w:val="0084202A"/>
    <w:rsid w:val="008445B6"/>
    <w:rsid w:val="008600C4"/>
    <w:rsid w:val="00867645"/>
    <w:rsid w:val="0087002C"/>
    <w:rsid w:val="00875D30"/>
    <w:rsid w:val="008811E8"/>
    <w:rsid w:val="008846D3"/>
    <w:rsid w:val="00886DB0"/>
    <w:rsid w:val="008A253A"/>
    <w:rsid w:val="008A261A"/>
    <w:rsid w:val="008A6573"/>
    <w:rsid w:val="008A73D2"/>
    <w:rsid w:val="008A7828"/>
    <w:rsid w:val="008B08F0"/>
    <w:rsid w:val="008B404C"/>
    <w:rsid w:val="008B6E6C"/>
    <w:rsid w:val="008B7C9A"/>
    <w:rsid w:val="008C0F7C"/>
    <w:rsid w:val="008C5EB2"/>
    <w:rsid w:val="008C64BD"/>
    <w:rsid w:val="008C7F59"/>
    <w:rsid w:val="008D2524"/>
    <w:rsid w:val="008F0F4B"/>
    <w:rsid w:val="008F2D5C"/>
    <w:rsid w:val="00904B19"/>
    <w:rsid w:val="009065A5"/>
    <w:rsid w:val="009102BC"/>
    <w:rsid w:val="009111D0"/>
    <w:rsid w:val="00914A7C"/>
    <w:rsid w:val="0092069A"/>
    <w:rsid w:val="00940C34"/>
    <w:rsid w:val="00951382"/>
    <w:rsid w:val="00952213"/>
    <w:rsid w:val="00956D94"/>
    <w:rsid w:val="009606A4"/>
    <w:rsid w:val="00967314"/>
    <w:rsid w:val="00970A61"/>
    <w:rsid w:val="00970A6A"/>
    <w:rsid w:val="00970BB8"/>
    <w:rsid w:val="00977CE7"/>
    <w:rsid w:val="00984627"/>
    <w:rsid w:val="00985BAD"/>
    <w:rsid w:val="0099092D"/>
    <w:rsid w:val="0099311C"/>
    <w:rsid w:val="009A79CB"/>
    <w:rsid w:val="009B382A"/>
    <w:rsid w:val="009C0FB1"/>
    <w:rsid w:val="009C1D67"/>
    <w:rsid w:val="009C7EC8"/>
    <w:rsid w:val="009D1939"/>
    <w:rsid w:val="009D5005"/>
    <w:rsid w:val="009D568A"/>
    <w:rsid w:val="009F060F"/>
    <w:rsid w:val="009F167B"/>
    <w:rsid w:val="009F489E"/>
    <w:rsid w:val="009F48FA"/>
    <w:rsid w:val="009F739B"/>
    <w:rsid w:val="00A01E32"/>
    <w:rsid w:val="00A0454A"/>
    <w:rsid w:val="00A04DB7"/>
    <w:rsid w:val="00A0729C"/>
    <w:rsid w:val="00A10CB4"/>
    <w:rsid w:val="00A118B8"/>
    <w:rsid w:val="00A153C3"/>
    <w:rsid w:val="00A35799"/>
    <w:rsid w:val="00A46F33"/>
    <w:rsid w:val="00A5527C"/>
    <w:rsid w:val="00A55780"/>
    <w:rsid w:val="00A55C29"/>
    <w:rsid w:val="00A63BCE"/>
    <w:rsid w:val="00A740FF"/>
    <w:rsid w:val="00A764C9"/>
    <w:rsid w:val="00A858B2"/>
    <w:rsid w:val="00A8740F"/>
    <w:rsid w:val="00A90394"/>
    <w:rsid w:val="00A90F80"/>
    <w:rsid w:val="00A95860"/>
    <w:rsid w:val="00AA104A"/>
    <w:rsid w:val="00AA1B0C"/>
    <w:rsid w:val="00AB247A"/>
    <w:rsid w:val="00AB299E"/>
    <w:rsid w:val="00AB415E"/>
    <w:rsid w:val="00AB49C8"/>
    <w:rsid w:val="00AC74CA"/>
    <w:rsid w:val="00AD42B4"/>
    <w:rsid w:val="00AE47C7"/>
    <w:rsid w:val="00AF26AC"/>
    <w:rsid w:val="00AF567C"/>
    <w:rsid w:val="00AF7DF1"/>
    <w:rsid w:val="00B00B4A"/>
    <w:rsid w:val="00B00BC3"/>
    <w:rsid w:val="00B01509"/>
    <w:rsid w:val="00B053EB"/>
    <w:rsid w:val="00B1189C"/>
    <w:rsid w:val="00B20386"/>
    <w:rsid w:val="00B2223D"/>
    <w:rsid w:val="00B2381E"/>
    <w:rsid w:val="00B311BA"/>
    <w:rsid w:val="00B36DEE"/>
    <w:rsid w:val="00B454A0"/>
    <w:rsid w:val="00B45614"/>
    <w:rsid w:val="00B46A82"/>
    <w:rsid w:val="00B46F2B"/>
    <w:rsid w:val="00B54B24"/>
    <w:rsid w:val="00B56746"/>
    <w:rsid w:val="00B6278C"/>
    <w:rsid w:val="00B63A71"/>
    <w:rsid w:val="00B64D8A"/>
    <w:rsid w:val="00B665AF"/>
    <w:rsid w:val="00B75CDE"/>
    <w:rsid w:val="00B7718A"/>
    <w:rsid w:val="00B80E25"/>
    <w:rsid w:val="00B82D2E"/>
    <w:rsid w:val="00B879D3"/>
    <w:rsid w:val="00B912FA"/>
    <w:rsid w:val="00B97004"/>
    <w:rsid w:val="00B9763F"/>
    <w:rsid w:val="00BA083B"/>
    <w:rsid w:val="00BA24DE"/>
    <w:rsid w:val="00BA25BF"/>
    <w:rsid w:val="00BA633E"/>
    <w:rsid w:val="00BA797E"/>
    <w:rsid w:val="00BA7E6D"/>
    <w:rsid w:val="00BB1B44"/>
    <w:rsid w:val="00BB23FA"/>
    <w:rsid w:val="00BB3EC5"/>
    <w:rsid w:val="00BB6178"/>
    <w:rsid w:val="00BD0631"/>
    <w:rsid w:val="00BD3DA9"/>
    <w:rsid w:val="00BD567C"/>
    <w:rsid w:val="00BD656C"/>
    <w:rsid w:val="00BE1108"/>
    <w:rsid w:val="00BE2751"/>
    <w:rsid w:val="00BE6A20"/>
    <w:rsid w:val="00BF1FC5"/>
    <w:rsid w:val="00BF2472"/>
    <w:rsid w:val="00BF2690"/>
    <w:rsid w:val="00BF31C0"/>
    <w:rsid w:val="00BF6BDE"/>
    <w:rsid w:val="00BF6D34"/>
    <w:rsid w:val="00C00BB4"/>
    <w:rsid w:val="00C10CD9"/>
    <w:rsid w:val="00C10E42"/>
    <w:rsid w:val="00C172B3"/>
    <w:rsid w:val="00C25121"/>
    <w:rsid w:val="00C3336A"/>
    <w:rsid w:val="00C3450E"/>
    <w:rsid w:val="00C37B66"/>
    <w:rsid w:val="00C525F0"/>
    <w:rsid w:val="00C56BE6"/>
    <w:rsid w:val="00C5709E"/>
    <w:rsid w:val="00C61779"/>
    <w:rsid w:val="00C65480"/>
    <w:rsid w:val="00C6651E"/>
    <w:rsid w:val="00C70054"/>
    <w:rsid w:val="00C71DC7"/>
    <w:rsid w:val="00C72F8D"/>
    <w:rsid w:val="00C7331A"/>
    <w:rsid w:val="00C757FB"/>
    <w:rsid w:val="00C76108"/>
    <w:rsid w:val="00C77C5F"/>
    <w:rsid w:val="00C810DE"/>
    <w:rsid w:val="00C82724"/>
    <w:rsid w:val="00C86EEC"/>
    <w:rsid w:val="00C87410"/>
    <w:rsid w:val="00C93270"/>
    <w:rsid w:val="00C93AAC"/>
    <w:rsid w:val="00C97520"/>
    <w:rsid w:val="00CA09E2"/>
    <w:rsid w:val="00CA2090"/>
    <w:rsid w:val="00CA2B3F"/>
    <w:rsid w:val="00CB15B2"/>
    <w:rsid w:val="00CB1791"/>
    <w:rsid w:val="00CB1BD4"/>
    <w:rsid w:val="00CB617E"/>
    <w:rsid w:val="00CC2745"/>
    <w:rsid w:val="00CC47BA"/>
    <w:rsid w:val="00CC485F"/>
    <w:rsid w:val="00CC7768"/>
    <w:rsid w:val="00CC7847"/>
    <w:rsid w:val="00CD0AC2"/>
    <w:rsid w:val="00CD6380"/>
    <w:rsid w:val="00CD7431"/>
    <w:rsid w:val="00CE65F8"/>
    <w:rsid w:val="00CF0DFA"/>
    <w:rsid w:val="00CF23A0"/>
    <w:rsid w:val="00CF2B64"/>
    <w:rsid w:val="00CF2BBE"/>
    <w:rsid w:val="00CF457A"/>
    <w:rsid w:val="00D0009C"/>
    <w:rsid w:val="00D10372"/>
    <w:rsid w:val="00D1084F"/>
    <w:rsid w:val="00D136AD"/>
    <w:rsid w:val="00D15350"/>
    <w:rsid w:val="00D156EA"/>
    <w:rsid w:val="00D178E9"/>
    <w:rsid w:val="00D226BB"/>
    <w:rsid w:val="00D23C76"/>
    <w:rsid w:val="00D24E63"/>
    <w:rsid w:val="00D24EBD"/>
    <w:rsid w:val="00D254D5"/>
    <w:rsid w:val="00D30919"/>
    <w:rsid w:val="00D32203"/>
    <w:rsid w:val="00D3614D"/>
    <w:rsid w:val="00D429BF"/>
    <w:rsid w:val="00D46937"/>
    <w:rsid w:val="00D5094D"/>
    <w:rsid w:val="00D52395"/>
    <w:rsid w:val="00D5304B"/>
    <w:rsid w:val="00D612D1"/>
    <w:rsid w:val="00D65D98"/>
    <w:rsid w:val="00D71EF0"/>
    <w:rsid w:val="00D72C1B"/>
    <w:rsid w:val="00D950C7"/>
    <w:rsid w:val="00D960C1"/>
    <w:rsid w:val="00DA4FC4"/>
    <w:rsid w:val="00DB0C92"/>
    <w:rsid w:val="00DB2F1F"/>
    <w:rsid w:val="00DB43A3"/>
    <w:rsid w:val="00DC413F"/>
    <w:rsid w:val="00DC422C"/>
    <w:rsid w:val="00DC4F3F"/>
    <w:rsid w:val="00DD1C25"/>
    <w:rsid w:val="00DD2775"/>
    <w:rsid w:val="00DE62F5"/>
    <w:rsid w:val="00DE7599"/>
    <w:rsid w:val="00DF3305"/>
    <w:rsid w:val="00DF3AF0"/>
    <w:rsid w:val="00DF58F8"/>
    <w:rsid w:val="00DF6F11"/>
    <w:rsid w:val="00E001D3"/>
    <w:rsid w:val="00E01CD0"/>
    <w:rsid w:val="00E10826"/>
    <w:rsid w:val="00E13196"/>
    <w:rsid w:val="00E1547C"/>
    <w:rsid w:val="00E22571"/>
    <w:rsid w:val="00E34701"/>
    <w:rsid w:val="00E375B8"/>
    <w:rsid w:val="00E377C8"/>
    <w:rsid w:val="00E459F4"/>
    <w:rsid w:val="00E51BB8"/>
    <w:rsid w:val="00E53492"/>
    <w:rsid w:val="00E6081F"/>
    <w:rsid w:val="00E62081"/>
    <w:rsid w:val="00E631B8"/>
    <w:rsid w:val="00E631E3"/>
    <w:rsid w:val="00E65171"/>
    <w:rsid w:val="00E654D9"/>
    <w:rsid w:val="00E65A01"/>
    <w:rsid w:val="00E65A28"/>
    <w:rsid w:val="00E72D14"/>
    <w:rsid w:val="00E73956"/>
    <w:rsid w:val="00E74257"/>
    <w:rsid w:val="00E750CE"/>
    <w:rsid w:val="00E80387"/>
    <w:rsid w:val="00E80CDA"/>
    <w:rsid w:val="00E86D23"/>
    <w:rsid w:val="00E92B71"/>
    <w:rsid w:val="00E955D1"/>
    <w:rsid w:val="00E970E0"/>
    <w:rsid w:val="00EA021F"/>
    <w:rsid w:val="00EB1B1A"/>
    <w:rsid w:val="00EB3087"/>
    <w:rsid w:val="00EB798F"/>
    <w:rsid w:val="00EC6AFA"/>
    <w:rsid w:val="00ED173B"/>
    <w:rsid w:val="00ED196C"/>
    <w:rsid w:val="00ED4E62"/>
    <w:rsid w:val="00EE0B73"/>
    <w:rsid w:val="00EE6767"/>
    <w:rsid w:val="00EF0EA2"/>
    <w:rsid w:val="00EF19DF"/>
    <w:rsid w:val="00EF46EE"/>
    <w:rsid w:val="00EF4F19"/>
    <w:rsid w:val="00EF5C9A"/>
    <w:rsid w:val="00EF6B34"/>
    <w:rsid w:val="00F00903"/>
    <w:rsid w:val="00F1062F"/>
    <w:rsid w:val="00F1371A"/>
    <w:rsid w:val="00F1488B"/>
    <w:rsid w:val="00F16F3C"/>
    <w:rsid w:val="00F2184C"/>
    <w:rsid w:val="00F24FA7"/>
    <w:rsid w:val="00F258B9"/>
    <w:rsid w:val="00F305E6"/>
    <w:rsid w:val="00F3245E"/>
    <w:rsid w:val="00F34155"/>
    <w:rsid w:val="00F352D7"/>
    <w:rsid w:val="00F3758F"/>
    <w:rsid w:val="00F4094A"/>
    <w:rsid w:val="00F40F6E"/>
    <w:rsid w:val="00F44137"/>
    <w:rsid w:val="00F47286"/>
    <w:rsid w:val="00F53359"/>
    <w:rsid w:val="00F54FC2"/>
    <w:rsid w:val="00F650A5"/>
    <w:rsid w:val="00F66536"/>
    <w:rsid w:val="00F73F62"/>
    <w:rsid w:val="00F942BE"/>
    <w:rsid w:val="00F94641"/>
    <w:rsid w:val="00F96211"/>
    <w:rsid w:val="00FA39FD"/>
    <w:rsid w:val="00FA620A"/>
    <w:rsid w:val="00FC0946"/>
    <w:rsid w:val="00FC0C37"/>
    <w:rsid w:val="00FC391F"/>
    <w:rsid w:val="00FC59EA"/>
    <w:rsid w:val="00FC6EFE"/>
    <w:rsid w:val="00FD318C"/>
    <w:rsid w:val="00FD3810"/>
    <w:rsid w:val="00FD55DF"/>
    <w:rsid w:val="00FE440C"/>
    <w:rsid w:val="00FF21FD"/>
    <w:rsid w:val="00FF496E"/>
    <w:rsid w:val="00FF5100"/>
    <w:rsid w:val="00FF5AAB"/>
    <w:rsid w:val="00FF5AC3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67D3"/>
  <w15:docId w15:val="{D51BF79D-E8F2-4488-B1D9-22E9E49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91F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F218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80"/>
      <w:kern w:val="36"/>
    </w:rPr>
  </w:style>
  <w:style w:type="paragraph" w:styleId="Titre2">
    <w:name w:val="heading 2"/>
    <w:basedOn w:val="Normal"/>
    <w:link w:val="Titre2Car"/>
    <w:qFormat/>
    <w:rsid w:val="00F2184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3B70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z-Basduformulaire">
    <w:name w:val="HTML Bottom of Form"/>
    <w:basedOn w:val="Normal"/>
    <w:next w:val="Normal"/>
    <w:hidden/>
    <w:rsid w:val="00573B7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txtcourantgras1">
    <w:name w:val="txtcourantgras1"/>
    <w:rsid w:val="00573B70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itregrasvert1">
    <w:name w:val="titregrasvert1"/>
    <w:rsid w:val="00573B70"/>
    <w:rPr>
      <w:rFonts w:ascii="Arial" w:hAnsi="Arial" w:cs="Arial" w:hint="default"/>
      <w:b/>
      <w:bCs/>
      <w:i w:val="0"/>
      <w:iCs w:val="0"/>
      <w:color w:val="20B827"/>
      <w:sz w:val="18"/>
      <w:szCs w:val="18"/>
    </w:rPr>
  </w:style>
  <w:style w:type="character" w:customStyle="1" w:styleId="textecourantvert1">
    <w:name w:val="textecourantvert1"/>
    <w:rsid w:val="00573B70"/>
    <w:rPr>
      <w:rFonts w:ascii="Arial" w:hAnsi="Arial" w:cs="Arial" w:hint="default"/>
      <w:b w:val="0"/>
      <w:bCs w:val="0"/>
      <w:i w:val="0"/>
      <w:iCs w:val="0"/>
      <w:color w:val="20B827"/>
      <w:sz w:val="18"/>
      <w:szCs w:val="18"/>
    </w:rPr>
  </w:style>
  <w:style w:type="paragraph" w:styleId="NormalWeb">
    <w:name w:val="Normal (Web)"/>
    <w:basedOn w:val="Normal"/>
    <w:rsid w:val="00573B70"/>
    <w:pPr>
      <w:spacing w:before="100" w:beforeAutospacing="1" w:after="100" w:afterAutospacing="1"/>
    </w:pPr>
    <w:rPr>
      <w:color w:val="000000"/>
    </w:rPr>
  </w:style>
  <w:style w:type="character" w:customStyle="1" w:styleId="titregrasrouge1">
    <w:name w:val="titregrasrouge1"/>
    <w:rsid w:val="00C25121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C25121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textenormal">
    <w:name w:val="textenormal"/>
    <w:basedOn w:val="Normal"/>
    <w:rsid w:val="00F2184C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lev">
    <w:name w:val="Strong"/>
    <w:uiPriority w:val="22"/>
    <w:qFormat/>
    <w:rsid w:val="00725AED"/>
    <w:rPr>
      <w:b/>
      <w:bCs/>
    </w:rPr>
  </w:style>
  <w:style w:type="paragraph" w:styleId="En-tte">
    <w:name w:val="header"/>
    <w:basedOn w:val="Normal"/>
    <w:rsid w:val="00484D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4D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4D99"/>
  </w:style>
  <w:style w:type="table" w:styleId="Grilledutableau">
    <w:name w:val="Table Grid"/>
    <w:basedOn w:val="TableauNormal"/>
    <w:rsid w:val="0034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5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7E"/>
    <w:pPr>
      <w:ind w:left="720"/>
      <w:contextualSpacing/>
    </w:pPr>
  </w:style>
  <w:style w:type="character" w:customStyle="1" w:styleId="Titre2Car">
    <w:name w:val="Titre 2 Car"/>
    <w:link w:val="Titre2"/>
    <w:rsid w:val="00B665AF"/>
    <w:rPr>
      <w:rFonts w:ascii="Arial" w:hAnsi="Arial" w:cs="Arial"/>
      <w:b/>
      <w:bCs/>
      <w:color w:val="000080"/>
    </w:rPr>
  </w:style>
  <w:style w:type="table" w:customStyle="1" w:styleId="Grilleclaire-Accent11">
    <w:name w:val="Grille claire - Accent 11"/>
    <w:basedOn w:val="TableauNormal"/>
    <w:uiPriority w:val="62"/>
    <w:rsid w:val="00904B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classique1">
    <w:name w:val="Table Classic 1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B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B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B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904B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904B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904B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nhideWhenUsed/>
    <w:qFormat/>
    <w:rsid w:val="00904B19"/>
    <w:pPr>
      <w:spacing w:after="200"/>
    </w:pPr>
    <w:rPr>
      <w:b/>
      <w:bCs/>
      <w:color w:val="4F81BD" w:themeColor="accent1"/>
      <w:sz w:val="18"/>
      <w:szCs w:val="18"/>
    </w:rPr>
  </w:style>
  <w:style w:type="character" w:styleId="CitationHTML">
    <w:name w:val="HTML Cite"/>
    <w:basedOn w:val="Policepardfaut"/>
    <w:uiPriority w:val="99"/>
    <w:unhideWhenUsed/>
    <w:rsid w:val="00BA7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AD0E-FF6C-4030-9E88-D8A7C13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656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OFFRE DE SERVICE</vt:lpstr>
      <vt:lpstr>OFFRE DE SERVICE</vt:lpstr>
    </vt:vector>
  </TitlesOfParts>
  <Company>CEFOP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Cefop</dc:creator>
  <cp:lastModifiedBy>Emilie TEMMERMAN</cp:lastModifiedBy>
  <cp:revision>7</cp:revision>
  <cp:lastPrinted>2017-08-10T14:59:00Z</cp:lastPrinted>
  <dcterms:created xsi:type="dcterms:W3CDTF">2022-06-26T11:23:00Z</dcterms:created>
  <dcterms:modified xsi:type="dcterms:W3CDTF">2022-07-03T10:43:00Z</dcterms:modified>
</cp:coreProperties>
</file>